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0B22A" w14:textId="77777777" w:rsidR="00FC0369" w:rsidRPr="008D6D32" w:rsidRDefault="00FC0369" w:rsidP="00FC0369"/>
    <w:tbl>
      <w:tblPr>
        <w:tblW w:w="9484" w:type="dxa"/>
        <w:jc w:val="center"/>
        <w:tblLayout w:type="fixed"/>
        <w:tblLook w:val="0400" w:firstRow="0" w:lastRow="0" w:firstColumn="0" w:lastColumn="0" w:noHBand="0" w:noVBand="1"/>
      </w:tblPr>
      <w:tblGrid>
        <w:gridCol w:w="3261"/>
        <w:gridCol w:w="347"/>
        <w:gridCol w:w="1508"/>
        <w:gridCol w:w="814"/>
        <w:gridCol w:w="1112"/>
        <w:gridCol w:w="352"/>
        <w:gridCol w:w="873"/>
        <w:gridCol w:w="780"/>
        <w:gridCol w:w="423"/>
        <w:gridCol w:w="14"/>
      </w:tblGrid>
      <w:tr w:rsidR="00FC0369" w:rsidRPr="00957E8B" w14:paraId="3F314AEE" w14:textId="77777777" w:rsidTr="28201EDA">
        <w:trPr>
          <w:gridAfter w:val="2"/>
          <w:wAfter w:w="437" w:type="dxa"/>
          <w:trHeight w:val="426"/>
          <w:jc w:val="center"/>
        </w:trPr>
        <w:tc>
          <w:tcPr>
            <w:tcW w:w="9047" w:type="dxa"/>
            <w:gridSpan w:val="8"/>
            <w:vMerge w:val="restart"/>
            <w:shd w:val="clear" w:color="auto" w:fill="1F497D"/>
            <w:vAlign w:val="center"/>
          </w:tcPr>
          <w:p w14:paraId="00AFF3D1" w14:textId="476E6792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color w:val="FFFFFF"/>
                <w:sz w:val="28"/>
                <w:szCs w:val="28"/>
              </w:rPr>
            </w:pPr>
            <w:r w:rsidRPr="00957E8B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>CHECK</w:t>
            </w:r>
            <w:r w:rsidR="00847D81" w:rsidRPr="00957E8B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957E8B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>LIST VERIFICA SOSTANZIALE</w:t>
            </w:r>
          </w:p>
          <w:p w14:paraId="79294462" w14:textId="39999B12" w:rsidR="00FC0369" w:rsidRPr="00957E8B" w:rsidRDefault="00FC0369" w:rsidP="28201EDA">
            <w:pPr>
              <w:jc w:val="center"/>
              <w:rPr>
                <w:rFonts w:eastAsia="Titillium Web" w:cs="Titillium Web"/>
                <w:b/>
                <w:bCs/>
                <w:color w:val="FFFFFF"/>
                <w:sz w:val="28"/>
                <w:szCs w:val="28"/>
              </w:rPr>
            </w:pPr>
            <w:r w:rsidRPr="28201EDA">
              <w:rPr>
                <w:rFonts w:eastAsia="Titillium Web" w:cs="Titillium Web"/>
                <w:b/>
                <w:bCs/>
                <w:color w:val="FFFFFF" w:themeColor="background1"/>
                <w:sz w:val="28"/>
                <w:szCs w:val="28"/>
              </w:rPr>
              <w:t xml:space="preserve">Controllo </w:t>
            </w:r>
            <w:r w:rsidR="12C0932D" w:rsidRPr="28201EDA">
              <w:rPr>
                <w:rFonts w:eastAsia="Titillium Web" w:cs="Titillium Web"/>
                <w:b/>
                <w:bCs/>
                <w:color w:val="FFFFFF" w:themeColor="background1"/>
                <w:sz w:val="28"/>
                <w:szCs w:val="28"/>
              </w:rPr>
              <w:t>rendiconto di misura del livello intermedio</w:t>
            </w:r>
          </w:p>
        </w:tc>
      </w:tr>
      <w:tr w:rsidR="00FC0369" w:rsidRPr="00957E8B" w14:paraId="65637821" w14:textId="77777777" w:rsidTr="28201EDA">
        <w:trPr>
          <w:gridAfter w:val="2"/>
          <w:wAfter w:w="437" w:type="dxa"/>
          <w:trHeight w:val="540"/>
          <w:jc w:val="center"/>
        </w:trPr>
        <w:tc>
          <w:tcPr>
            <w:tcW w:w="9047" w:type="dxa"/>
            <w:gridSpan w:val="8"/>
            <w:vMerge/>
            <w:vAlign w:val="center"/>
          </w:tcPr>
          <w:p w14:paraId="61145DE8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="00FC0369" w:rsidRPr="00957E8B" w14:paraId="27934C65" w14:textId="77777777" w:rsidTr="28201EDA">
        <w:trPr>
          <w:gridAfter w:val="2"/>
          <w:wAfter w:w="437" w:type="dxa"/>
          <w:trHeight w:val="540"/>
          <w:jc w:val="center"/>
        </w:trPr>
        <w:tc>
          <w:tcPr>
            <w:tcW w:w="9047" w:type="dxa"/>
            <w:gridSpan w:val="8"/>
            <w:vMerge/>
            <w:vAlign w:val="center"/>
          </w:tcPr>
          <w:p w14:paraId="34046494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b/>
                <w:color w:val="000000"/>
              </w:rPr>
            </w:pPr>
          </w:p>
        </w:tc>
      </w:tr>
      <w:tr w:rsidR="00FC0369" w:rsidRPr="00957E8B" w14:paraId="20F7F0C5" w14:textId="77777777" w:rsidTr="28201EDA">
        <w:trPr>
          <w:gridAfter w:val="2"/>
          <w:wAfter w:w="437" w:type="dxa"/>
          <w:trHeight w:val="540"/>
          <w:jc w:val="center"/>
        </w:trPr>
        <w:tc>
          <w:tcPr>
            <w:tcW w:w="9047" w:type="dxa"/>
            <w:gridSpan w:val="8"/>
            <w:vMerge/>
            <w:vAlign w:val="center"/>
          </w:tcPr>
          <w:p w14:paraId="58E6953B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="00FC0369" w:rsidRPr="00957E8B" w14:paraId="40D2AD56" w14:textId="77777777" w:rsidTr="28201EDA">
        <w:trPr>
          <w:gridAfter w:val="2"/>
          <w:wAfter w:w="437" w:type="dxa"/>
          <w:trHeight w:val="540"/>
          <w:jc w:val="center"/>
        </w:trPr>
        <w:tc>
          <w:tcPr>
            <w:tcW w:w="9047" w:type="dxa"/>
            <w:gridSpan w:val="8"/>
            <w:vMerge/>
            <w:vAlign w:val="center"/>
          </w:tcPr>
          <w:p w14:paraId="62DC8477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="00FC0369" w:rsidRPr="00957E8B" w14:paraId="41F08638" w14:textId="77777777" w:rsidTr="28201EDA">
        <w:trPr>
          <w:gridAfter w:val="2"/>
          <w:wAfter w:w="437" w:type="dxa"/>
          <w:trHeight w:val="289"/>
          <w:jc w:val="center"/>
        </w:trPr>
        <w:tc>
          <w:tcPr>
            <w:tcW w:w="5116" w:type="dxa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D50897E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814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45B78B07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1112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2D5D66BB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352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733AEFF1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713F2DA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780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13586A3E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</w:tr>
      <w:tr w:rsidR="00FC0369" w:rsidRPr="00957E8B" w14:paraId="6AFD61CC" w14:textId="77777777" w:rsidTr="28201EDA">
        <w:trPr>
          <w:gridAfter w:val="2"/>
          <w:wAfter w:w="437" w:type="dxa"/>
          <w:trHeight w:val="434"/>
          <w:jc w:val="center"/>
        </w:trPr>
        <w:tc>
          <w:tcPr>
            <w:tcW w:w="904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359E6F0" w14:textId="77777777" w:rsidR="00FC0369" w:rsidRPr="00957E8B" w:rsidRDefault="00FC0369" w:rsidP="00954FD4">
            <w:pPr>
              <w:jc w:val="center"/>
              <w:rPr>
                <w:b/>
                <w:bCs/>
                <w:color w:val="FFFFFF"/>
                <w:szCs w:val="20"/>
              </w:rPr>
            </w:pPr>
            <w:r w:rsidRPr="00957E8B">
              <w:rPr>
                <w:b/>
                <w:bCs/>
                <w:color w:val="FFFFFF" w:themeColor="background1"/>
                <w:szCs w:val="20"/>
              </w:rPr>
              <w:t>Anagrafica Amministrazione centrale titolare di interventi</w:t>
            </w:r>
          </w:p>
        </w:tc>
      </w:tr>
      <w:tr w:rsidR="00FC0369" w:rsidRPr="00957E8B" w14:paraId="002D061D" w14:textId="77777777" w:rsidTr="28201EDA">
        <w:trPr>
          <w:gridAfter w:val="2"/>
          <w:wAfter w:w="437" w:type="dxa"/>
          <w:trHeight w:val="557"/>
          <w:jc w:val="center"/>
        </w:trPr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59DBC6F" w14:textId="77777777" w:rsidR="00FC0369" w:rsidRPr="00957E8B" w:rsidRDefault="00FC0369" w:rsidP="00954FD4">
            <w:pPr>
              <w:jc w:val="right"/>
              <w:rPr>
                <w:b/>
                <w:bCs/>
                <w:color w:val="FFFFFF"/>
              </w:rPr>
            </w:pPr>
            <w:r w:rsidRPr="00957E8B">
              <w:rPr>
                <w:b/>
                <w:bCs/>
                <w:color w:val="FFFFFF" w:themeColor="background1"/>
              </w:rPr>
              <w:t xml:space="preserve">Nome Amministrazione </w:t>
            </w:r>
          </w:p>
        </w:tc>
        <w:tc>
          <w:tcPr>
            <w:tcW w:w="5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52A266" w14:textId="77777777" w:rsidR="00FC0369" w:rsidRPr="00957E8B" w:rsidRDefault="00FC0369" w:rsidP="00954FD4">
            <w:r w:rsidRPr="00957E8B">
              <w:t> </w:t>
            </w:r>
            <w:r w:rsidRPr="00957E8B">
              <w:rPr>
                <w:rFonts w:eastAsia="Garamond" w:cs="Garamond"/>
              </w:rPr>
              <w:t>PCM – Dipartimento per la trasformazione digitale - DTD</w:t>
            </w:r>
          </w:p>
        </w:tc>
      </w:tr>
      <w:tr w:rsidR="00FC0369" w:rsidRPr="00957E8B" w14:paraId="3F0AAB66" w14:textId="77777777" w:rsidTr="28201EDA">
        <w:trPr>
          <w:gridAfter w:val="2"/>
          <w:wAfter w:w="437" w:type="dxa"/>
          <w:trHeight w:val="557"/>
          <w:jc w:val="center"/>
        </w:trPr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A503EF4" w14:textId="77777777" w:rsidR="00FC0369" w:rsidRPr="00957E8B" w:rsidRDefault="00FC0369" w:rsidP="00954FD4">
            <w:pPr>
              <w:jc w:val="right"/>
              <w:rPr>
                <w:b/>
                <w:bCs/>
                <w:color w:val="FFFFFF"/>
              </w:rPr>
            </w:pPr>
            <w:r w:rsidRPr="00957E8B">
              <w:rPr>
                <w:b/>
                <w:bCs/>
                <w:color w:val="FFFFFF" w:themeColor="background1"/>
              </w:rPr>
              <w:t>Nome Referente</w:t>
            </w:r>
          </w:p>
        </w:tc>
        <w:tc>
          <w:tcPr>
            <w:tcW w:w="5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8C0E3A" w14:textId="77777777" w:rsidR="00FC0369" w:rsidRPr="00957E8B" w:rsidRDefault="00FC0369" w:rsidP="00954FD4"/>
        </w:tc>
      </w:tr>
      <w:tr w:rsidR="00FC0369" w:rsidRPr="00957E8B" w14:paraId="1F89D8C2" w14:textId="77777777" w:rsidTr="28201EDA">
        <w:trPr>
          <w:gridAfter w:val="2"/>
          <w:wAfter w:w="437" w:type="dxa"/>
          <w:trHeight w:val="274"/>
          <w:jc w:val="center"/>
        </w:trPr>
        <w:tc>
          <w:tcPr>
            <w:tcW w:w="5116" w:type="dxa"/>
            <w:gridSpan w:val="3"/>
            <w:tcBorders>
              <w:top w:val="single" w:sz="4" w:space="0" w:color="000000" w:themeColor="text1"/>
              <w:bottom w:val="single" w:sz="2" w:space="0" w:color="auto"/>
            </w:tcBorders>
          </w:tcPr>
          <w:p w14:paraId="175E4A37" w14:textId="77777777" w:rsidR="00FC0369" w:rsidRPr="00957E8B" w:rsidRDefault="00FC0369" w:rsidP="00954FD4">
            <w:pPr>
              <w:rPr>
                <w:color w:val="000000"/>
              </w:rPr>
            </w:pPr>
          </w:p>
        </w:tc>
        <w:tc>
          <w:tcPr>
            <w:tcW w:w="814" w:type="dxa"/>
            <w:tcBorders>
              <w:top w:val="single" w:sz="4" w:space="0" w:color="000000" w:themeColor="text1"/>
              <w:bottom w:val="single" w:sz="2" w:space="0" w:color="auto"/>
            </w:tcBorders>
            <w:vAlign w:val="center"/>
          </w:tcPr>
          <w:p w14:paraId="1751D183" w14:textId="77777777" w:rsidR="00FC0369" w:rsidRPr="00957E8B" w:rsidRDefault="00FC0369" w:rsidP="00954FD4">
            <w:pPr>
              <w:jc w:val="right"/>
            </w:pPr>
          </w:p>
        </w:tc>
        <w:tc>
          <w:tcPr>
            <w:tcW w:w="1112" w:type="dxa"/>
            <w:tcBorders>
              <w:top w:val="single" w:sz="4" w:space="0" w:color="000000" w:themeColor="text1"/>
              <w:bottom w:val="single" w:sz="2" w:space="0" w:color="auto"/>
            </w:tcBorders>
            <w:vAlign w:val="center"/>
          </w:tcPr>
          <w:p w14:paraId="38DF448A" w14:textId="77777777" w:rsidR="00FC0369" w:rsidRPr="00957E8B" w:rsidRDefault="00FC0369" w:rsidP="00954FD4">
            <w:pPr>
              <w:jc w:val="right"/>
            </w:pPr>
          </w:p>
        </w:tc>
        <w:tc>
          <w:tcPr>
            <w:tcW w:w="352" w:type="dxa"/>
            <w:tcBorders>
              <w:top w:val="single" w:sz="4" w:space="0" w:color="000000" w:themeColor="text1"/>
              <w:bottom w:val="single" w:sz="2" w:space="0" w:color="auto"/>
            </w:tcBorders>
            <w:vAlign w:val="center"/>
          </w:tcPr>
          <w:p w14:paraId="68553394" w14:textId="77777777" w:rsidR="00FC0369" w:rsidRPr="00957E8B" w:rsidRDefault="00FC0369" w:rsidP="00954FD4">
            <w:pPr>
              <w:jc w:val="right"/>
            </w:pPr>
          </w:p>
        </w:tc>
        <w:tc>
          <w:tcPr>
            <w:tcW w:w="873" w:type="dxa"/>
            <w:tcBorders>
              <w:top w:val="single" w:sz="4" w:space="0" w:color="000000" w:themeColor="text1"/>
              <w:bottom w:val="single" w:sz="2" w:space="0" w:color="auto"/>
            </w:tcBorders>
            <w:vAlign w:val="center"/>
          </w:tcPr>
          <w:p w14:paraId="27A89F9D" w14:textId="77777777" w:rsidR="00FC0369" w:rsidRPr="00957E8B" w:rsidRDefault="00FC0369" w:rsidP="00954FD4">
            <w:pPr>
              <w:jc w:val="right"/>
            </w:pPr>
          </w:p>
        </w:tc>
        <w:tc>
          <w:tcPr>
            <w:tcW w:w="780" w:type="dxa"/>
            <w:tcBorders>
              <w:top w:val="single" w:sz="4" w:space="0" w:color="000000" w:themeColor="text1"/>
              <w:bottom w:val="single" w:sz="2" w:space="0" w:color="auto"/>
            </w:tcBorders>
            <w:vAlign w:val="center"/>
          </w:tcPr>
          <w:p w14:paraId="0B0024A1" w14:textId="77777777" w:rsidR="00FC0369" w:rsidRPr="00957E8B" w:rsidRDefault="00FC0369" w:rsidP="00954FD4">
            <w:pPr>
              <w:jc w:val="center"/>
            </w:pPr>
          </w:p>
        </w:tc>
      </w:tr>
      <w:tr w:rsidR="004E3109" w:rsidRPr="00EF253A" w14:paraId="606F0B61" w14:textId="77777777" w:rsidTr="28201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15" w:type="dxa"/>
            <w:right w:w="115" w:type="dxa"/>
          </w:tblCellMar>
        </w:tblPrEx>
        <w:trPr>
          <w:trHeight w:val="583"/>
          <w:jc w:val="center"/>
        </w:trPr>
        <w:tc>
          <w:tcPr>
            <w:tcW w:w="94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5A6F0C2" w14:textId="77777777" w:rsidR="004E3109" w:rsidRPr="00EF253A" w:rsidRDefault="004E3109" w:rsidP="00052819">
            <w:pPr>
              <w:jc w:val="center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EF253A">
              <w:rPr>
                <w:rFonts w:asciiTheme="minorHAnsi" w:eastAsia="Garamond" w:hAnsiTheme="minorHAnsi" w:cstheme="minorHAnsi"/>
                <w:b/>
                <w:color w:val="FFFFFF"/>
              </w:rPr>
              <w:t xml:space="preserve">Anagrafica Amministrazione </w:t>
            </w:r>
            <w:r w:rsidRPr="00FA7AC3">
              <w:rPr>
                <w:rFonts w:eastAsia="Garamond"/>
                <w:b/>
                <w:color w:val="FFFFFF"/>
              </w:rPr>
              <w:t>centrale titolare di interventi</w:t>
            </w:r>
          </w:p>
        </w:tc>
      </w:tr>
      <w:tr w:rsidR="004E3109" w:rsidRPr="00EF253A" w14:paraId="3FDC435B" w14:textId="77777777" w:rsidTr="28201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15" w:type="dxa"/>
            <w:right w:w="115" w:type="dxa"/>
          </w:tblCellMar>
        </w:tblPrEx>
        <w:trPr>
          <w:gridAfter w:val="1"/>
          <w:wAfter w:w="9" w:type="dxa"/>
          <w:trHeight w:val="574"/>
          <w:jc w:val="center"/>
        </w:trPr>
        <w:tc>
          <w:tcPr>
            <w:tcW w:w="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1F147E54" w14:textId="77777777" w:rsidR="004E3109" w:rsidRPr="00EF253A" w:rsidRDefault="004E3109" w:rsidP="00052819">
            <w:pPr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EF253A">
              <w:rPr>
                <w:rFonts w:asciiTheme="minorHAnsi" w:eastAsia="Garamond" w:hAnsiTheme="minorHAnsi" w:cstheme="minorHAnsi"/>
                <w:b/>
                <w:color w:val="FFFFFF"/>
              </w:rPr>
              <w:t xml:space="preserve">Nome Amministrazione </w:t>
            </w:r>
          </w:p>
        </w:tc>
        <w:tc>
          <w:tcPr>
            <w:tcW w:w="58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1A2E" w14:textId="77777777" w:rsidR="004E3109" w:rsidRPr="00EF253A" w:rsidRDefault="004E3109" w:rsidP="00052819">
            <w:pPr>
              <w:rPr>
                <w:rFonts w:asciiTheme="minorHAnsi" w:eastAsia="Garamond" w:hAnsiTheme="minorHAnsi" w:cstheme="minorBidi"/>
              </w:rPr>
            </w:pPr>
          </w:p>
        </w:tc>
      </w:tr>
      <w:tr w:rsidR="004E3109" w:rsidRPr="00EF253A" w14:paraId="7771F93F" w14:textId="77777777" w:rsidTr="28201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15" w:type="dxa"/>
            <w:right w:w="115" w:type="dxa"/>
          </w:tblCellMar>
        </w:tblPrEx>
        <w:trPr>
          <w:gridAfter w:val="1"/>
          <w:wAfter w:w="9" w:type="dxa"/>
          <w:trHeight w:val="574"/>
          <w:jc w:val="center"/>
        </w:trPr>
        <w:tc>
          <w:tcPr>
            <w:tcW w:w="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0010E270" w14:textId="77777777" w:rsidR="004E3109" w:rsidRPr="00EF253A" w:rsidRDefault="004E3109" w:rsidP="00052819">
            <w:pPr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EF253A">
              <w:rPr>
                <w:rFonts w:asciiTheme="minorHAnsi" w:eastAsia="Garamond" w:hAnsiTheme="minorHAnsi" w:cstheme="minorHAnsi"/>
                <w:b/>
                <w:color w:val="FFFFFF"/>
              </w:rPr>
              <w:t>Referente</w:t>
            </w:r>
          </w:p>
        </w:tc>
        <w:tc>
          <w:tcPr>
            <w:tcW w:w="58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9724" w14:textId="77777777" w:rsidR="004E3109" w:rsidRPr="00EF253A" w:rsidRDefault="004E3109" w:rsidP="00052819">
            <w:pPr>
              <w:rPr>
                <w:rFonts w:asciiTheme="minorHAnsi" w:eastAsia="Garamond" w:hAnsiTheme="minorHAnsi" w:cstheme="minorHAnsi"/>
              </w:rPr>
            </w:pPr>
          </w:p>
        </w:tc>
      </w:tr>
    </w:tbl>
    <w:p w14:paraId="6A73E410" w14:textId="77777777" w:rsidR="004E3109" w:rsidRPr="00EF253A" w:rsidRDefault="004E3109" w:rsidP="004E3109">
      <w:pPr>
        <w:rPr>
          <w:rFonts w:asciiTheme="minorHAnsi" w:hAnsiTheme="minorHAnsi" w:cstheme="minorHAnsi"/>
        </w:rPr>
      </w:pP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608"/>
        <w:gridCol w:w="5862"/>
        <w:gridCol w:w="9"/>
      </w:tblGrid>
      <w:tr w:rsidR="004E3109" w:rsidRPr="00EF253A" w14:paraId="786F04E2" w14:textId="77777777" w:rsidTr="00052819">
        <w:trPr>
          <w:trHeight w:val="583"/>
          <w:jc w:val="center"/>
        </w:trPr>
        <w:tc>
          <w:tcPr>
            <w:tcW w:w="9479" w:type="dxa"/>
            <w:gridSpan w:val="3"/>
            <w:shd w:val="clear" w:color="auto" w:fill="1F497D"/>
            <w:vAlign w:val="center"/>
          </w:tcPr>
          <w:p w14:paraId="7B013584" w14:textId="77777777" w:rsidR="004E3109" w:rsidRPr="00EF253A" w:rsidRDefault="004E3109" w:rsidP="00052819">
            <w:pPr>
              <w:jc w:val="center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EF253A">
              <w:rPr>
                <w:rFonts w:asciiTheme="minorHAnsi" w:eastAsia="Garamond" w:hAnsiTheme="minorHAnsi" w:cstheme="minorHAnsi"/>
                <w:b/>
                <w:color w:val="FFFFFF"/>
              </w:rPr>
              <w:t xml:space="preserve">Anagrafica Amministrazione </w:t>
            </w:r>
            <w:proofErr w:type="spellStart"/>
            <w:r w:rsidRPr="00EF253A">
              <w:rPr>
                <w:rFonts w:asciiTheme="minorHAnsi" w:eastAsia="Garamond" w:hAnsiTheme="minorHAnsi" w:cstheme="minorHAnsi"/>
                <w:b/>
                <w:color w:val="FFFFFF"/>
              </w:rPr>
              <w:t>Rendicontatore</w:t>
            </w:r>
            <w:proofErr w:type="spellEnd"/>
            <w:r w:rsidRPr="00EF253A">
              <w:rPr>
                <w:rFonts w:asciiTheme="minorHAnsi" w:eastAsia="Garamond" w:hAnsiTheme="minorHAnsi" w:cstheme="minorHAnsi"/>
                <w:b/>
                <w:color w:val="FFFFFF"/>
              </w:rPr>
              <w:t xml:space="preserve"> Intermedio</w:t>
            </w:r>
          </w:p>
        </w:tc>
      </w:tr>
      <w:tr w:rsidR="004E3109" w:rsidRPr="00EF253A" w14:paraId="1F7CADB2" w14:textId="77777777" w:rsidTr="00052819">
        <w:trPr>
          <w:gridAfter w:val="1"/>
          <w:wAfter w:w="9" w:type="dxa"/>
          <w:trHeight w:val="574"/>
          <w:jc w:val="center"/>
        </w:trPr>
        <w:tc>
          <w:tcPr>
            <w:tcW w:w="3608" w:type="dxa"/>
            <w:shd w:val="clear" w:color="auto" w:fill="1F497D"/>
            <w:vAlign w:val="center"/>
          </w:tcPr>
          <w:p w14:paraId="561B3C93" w14:textId="77777777" w:rsidR="004E3109" w:rsidRPr="00EF253A" w:rsidRDefault="004E3109" w:rsidP="00052819">
            <w:pPr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EF253A">
              <w:rPr>
                <w:rFonts w:asciiTheme="minorHAnsi" w:eastAsia="Garamond" w:hAnsiTheme="minorHAnsi" w:cstheme="minorHAnsi"/>
                <w:b/>
                <w:color w:val="FFFFFF"/>
              </w:rPr>
              <w:t xml:space="preserve">Nome Amministrazione </w:t>
            </w:r>
          </w:p>
        </w:tc>
        <w:tc>
          <w:tcPr>
            <w:tcW w:w="5862" w:type="dxa"/>
            <w:vAlign w:val="center"/>
          </w:tcPr>
          <w:p w14:paraId="6DEFB196" w14:textId="77777777" w:rsidR="004E3109" w:rsidRPr="00EF253A" w:rsidRDefault="004E3109" w:rsidP="00052819">
            <w:pPr>
              <w:rPr>
                <w:rFonts w:asciiTheme="minorHAnsi" w:eastAsia="Garamond" w:hAnsiTheme="minorHAnsi" w:cstheme="minorBidi"/>
              </w:rPr>
            </w:pPr>
          </w:p>
        </w:tc>
      </w:tr>
      <w:tr w:rsidR="004E3109" w:rsidRPr="00EF253A" w14:paraId="66E57BB7" w14:textId="77777777" w:rsidTr="00052819">
        <w:trPr>
          <w:gridAfter w:val="1"/>
          <w:wAfter w:w="9" w:type="dxa"/>
          <w:trHeight w:val="574"/>
          <w:jc w:val="center"/>
        </w:trPr>
        <w:tc>
          <w:tcPr>
            <w:tcW w:w="3608" w:type="dxa"/>
            <w:shd w:val="clear" w:color="auto" w:fill="1F497D"/>
            <w:vAlign w:val="center"/>
          </w:tcPr>
          <w:p w14:paraId="0D205637" w14:textId="77777777" w:rsidR="004E3109" w:rsidRPr="00EF253A" w:rsidRDefault="004E3109" w:rsidP="00052819">
            <w:pPr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EF253A">
              <w:rPr>
                <w:rFonts w:asciiTheme="minorHAnsi" w:eastAsia="Garamond" w:hAnsiTheme="minorHAnsi" w:cstheme="minorHAnsi"/>
                <w:b/>
                <w:color w:val="FFFFFF"/>
              </w:rPr>
              <w:t>Referente</w:t>
            </w:r>
          </w:p>
        </w:tc>
        <w:tc>
          <w:tcPr>
            <w:tcW w:w="5862" w:type="dxa"/>
            <w:vAlign w:val="center"/>
          </w:tcPr>
          <w:p w14:paraId="2C983993" w14:textId="77777777" w:rsidR="004E3109" w:rsidRPr="00EF253A" w:rsidRDefault="004E3109" w:rsidP="00052819">
            <w:pPr>
              <w:rPr>
                <w:rFonts w:asciiTheme="minorHAnsi" w:eastAsia="Garamond" w:hAnsiTheme="minorHAnsi" w:cstheme="minorHAnsi"/>
              </w:rPr>
            </w:pPr>
          </w:p>
        </w:tc>
      </w:tr>
    </w:tbl>
    <w:p w14:paraId="0CC807FB" w14:textId="77777777" w:rsidR="004E3109" w:rsidRPr="00EF253A" w:rsidRDefault="004E3109" w:rsidP="004E3109">
      <w:pPr>
        <w:rPr>
          <w:rFonts w:asciiTheme="minorHAnsi" w:hAnsiTheme="minorHAnsi" w:cstheme="minorHAnsi"/>
        </w:rPr>
      </w:pP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608"/>
        <w:gridCol w:w="5862"/>
        <w:gridCol w:w="9"/>
      </w:tblGrid>
      <w:tr w:rsidR="004E3109" w:rsidRPr="00EF253A" w14:paraId="639CB308" w14:textId="77777777" w:rsidTr="00052819">
        <w:trPr>
          <w:trHeight w:val="574"/>
          <w:jc w:val="center"/>
        </w:trPr>
        <w:tc>
          <w:tcPr>
            <w:tcW w:w="9479" w:type="dxa"/>
            <w:gridSpan w:val="3"/>
            <w:shd w:val="clear" w:color="auto" w:fill="1F497D"/>
            <w:vAlign w:val="center"/>
          </w:tcPr>
          <w:p w14:paraId="70E6DC42" w14:textId="77777777" w:rsidR="004E3109" w:rsidRPr="00EF253A" w:rsidRDefault="004E3109" w:rsidP="00052819">
            <w:pPr>
              <w:jc w:val="center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EF253A">
              <w:rPr>
                <w:rFonts w:asciiTheme="minorHAnsi" w:eastAsia="Garamond" w:hAnsiTheme="minorHAnsi" w:cstheme="minorHAnsi"/>
                <w:b/>
                <w:color w:val="FFFFFF"/>
              </w:rPr>
              <w:t>Anagrafica Soggetto Attuatore</w:t>
            </w:r>
          </w:p>
        </w:tc>
      </w:tr>
      <w:tr w:rsidR="004E3109" w:rsidRPr="00EF253A" w14:paraId="05D55DA0" w14:textId="77777777" w:rsidTr="00052819">
        <w:trPr>
          <w:gridAfter w:val="1"/>
          <w:wAfter w:w="9" w:type="dxa"/>
          <w:trHeight w:val="574"/>
          <w:jc w:val="center"/>
        </w:trPr>
        <w:tc>
          <w:tcPr>
            <w:tcW w:w="3608" w:type="dxa"/>
            <w:shd w:val="clear" w:color="auto" w:fill="1F497D"/>
            <w:vAlign w:val="center"/>
          </w:tcPr>
          <w:p w14:paraId="0D8D18B2" w14:textId="77777777" w:rsidR="004E3109" w:rsidRPr="00EF253A" w:rsidRDefault="004E3109" w:rsidP="00052819">
            <w:pPr>
              <w:spacing w:line="259" w:lineRule="auto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EF253A">
              <w:rPr>
                <w:rFonts w:asciiTheme="minorHAnsi" w:eastAsia="Garamond" w:hAnsiTheme="minorHAnsi" w:cstheme="minorHAnsi"/>
                <w:b/>
                <w:color w:val="FFFFFF"/>
              </w:rPr>
              <w:t>Soggetto attuatore</w:t>
            </w:r>
          </w:p>
        </w:tc>
        <w:tc>
          <w:tcPr>
            <w:tcW w:w="5862" w:type="dxa"/>
            <w:vAlign w:val="center"/>
          </w:tcPr>
          <w:p w14:paraId="78F90F85" w14:textId="77777777" w:rsidR="004E3109" w:rsidRPr="00EF253A" w:rsidRDefault="004E3109" w:rsidP="00052819">
            <w:pPr>
              <w:rPr>
                <w:rFonts w:asciiTheme="minorHAnsi" w:eastAsia="Garamond" w:hAnsiTheme="minorHAnsi" w:cstheme="minorHAnsi"/>
              </w:rPr>
            </w:pPr>
          </w:p>
        </w:tc>
      </w:tr>
      <w:tr w:rsidR="004E3109" w:rsidRPr="00EF253A" w14:paraId="06ED2A8C" w14:textId="77777777" w:rsidTr="00052819">
        <w:trPr>
          <w:gridAfter w:val="1"/>
          <w:wAfter w:w="9" w:type="dxa"/>
          <w:trHeight w:val="574"/>
          <w:jc w:val="center"/>
        </w:trPr>
        <w:tc>
          <w:tcPr>
            <w:tcW w:w="3608" w:type="dxa"/>
            <w:shd w:val="clear" w:color="auto" w:fill="1F497D"/>
            <w:vAlign w:val="center"/>
          </w:tcPr>
          <w:p w14:paraId="657583C9" w14:textId="77777777" w:rsidR="004E3109" w:rsidRPr="00EF253A" w:rsidRDefault="004E3109" w:rsidP="00052819">
            <w:pPr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EF253A">
              <w:rPr>
                <w:rFonts w:asciiTheme="minorHAnsi" w:eastAsia="Garamond" w:hAnsiTheme="minorHAnsi" w:cstheme="minorHAnsi"/>
                <w:b/>
                <w:color w:val="FFFFFF"/>
              </w:rPr>
              <w:t>Referente</w:t>
            </w:r>
          </w:p>
        </w:tc>
        <w:tc>
          <w:tcPr>
            <w:tcW w:w="5862" w:type="dxa"/>
            <w:vAlign w:val="center"/>
          </w:tcPr>
          <w:p w14:paraId="684DACDB" w14:textId="77777777" w:rsidR="004E3109" w:rsidRPr="00EF253A" w:rsidRDefault="004E3109" w:rsidP="00052819">
            <w:pPr>
              <w:rPr>
                <w:rFonts w:asciiTheme="minorHAnsi" w:eastAsia="Garamond" w:hAnsiTheme="minorHAnsi" w:cstheme="minorHAnsi"/>
              </w:rPr>
            </w:pPr>
          </w:p>
        </w:tc>
      </w:tr>
    </w:tbl>
    <w:p w14:paraId="5386004B" w14:textId="77777777" w:rsidR="004E3109" w:rsidRPr="00EF253A" w:rsidRDefault="004E3109" w:rsidP="004E3109">
      <w:pPr>
        <w:rPr>
          <w:rFonts w:asciiTheme="minorHAnsi" w:hAnsiTheme="minorHAnsi" w:cstheme="minorHAnsi"/>
        </w:rPr>
      </w:pP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608"/>
        <w:gridCol w:w="5862"/>
        <w:gridCol w:w="9"/>
      </w:tblGrid>
      <w:tr w:rsidR="004E3109" w:rsidRPr="00EF253A" w14:paraId="0B2DD91D" w14:textId="77777777" w:rsidTr="00052819">
        <w:trPr>
          <w:trHeight w:val="574"/>
          <w:jc w:val="center"/>
        </w:trPr>
        <w:tc>
          <w:tcPr>
            <w:tcW w:w="9479" w:type="dxa"/>
            <w:gridSpan w:val="3"/>
            <w:shd w:val="clear" w:color="auto" w:fill="1F497D"/>
            <w:vAlign w:val="center"/>
          </w:tcPr>
          <w:p w14:paraId="56C6295E" w14:textId="77777777" w:rsidR="004E3109" w:rsidRPr="00EF253A" w:rsidRDefault="004E3109" w:rsidP="00052819">
            <w:pPr>
              <w:jc w:val="center"/>
              <w:rPr>
                <w:rFonts w:asciiTheme="minorHAnsi" w:eastAsia="Garamond" w:hAnsiTheme="minorHAnsi" w:cstheme="minorHAnsi"/>
                <w:b/>
                <w:bCs/>
                <w:color w:val="FFFFFF"/>
              </w:rPr>
            </w:pPr>
            <w:r w:rsidRPr="00EF253A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>Anagrafica Soggetto Sub-Attuatore</w:t>
            </w:r>
          </w:p>
        </w:tc>
      </w:tr>
      <w:tr w:rsidR="004E3109" w:rsidRPr="00EF253A" w14:paraId="7A6447B1" w14:textId="77777777" w:rsidTr="00052819">
        <w:trPr>
          <w:gridAfter w:val="1"/>
          <w:wAfter w:w="9" w:type="dxa"/>
          <w:trHeight w:val="574"/>
          <w:jc w:val="center"/>
        </w:trPr>
        <w:tc>
          <w:tcPr>
            <w:tcW w:w="3608" w:type="dxa"/>
            <w:shd w:val="clear" w:color="auto" w:fill="1F497D"/>
            <w:vAlign w:val="center"/>
          </w:tcPr>
          <w:p w14:paraId="78EED877" w14:textId="77777777" w:rsidR="004E3109" w:rsidRPr="00EF253A" w:rsidRDefault="004E3109" w:rsidP="00052819">
            <w:pPr>
              <w:spacing w:line="259" w:lineRule="auto"/>
              <w:jc w:val="right"/>
              <w:rPr>
                <w:rFonts w:asciiTheme="minorHAnsi" w:eastAsia="Garamond" w:hAnsiTheme="minorHAnsi" w:cstheme="minorHAnsi"/>
                <w:b/>
                <w:bCs/>
                <w:color w:val="FFFFFF"/>
              </w:rPr>
            </w:pPr>
            <w:r w:rsidRPr="00EF253A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>Soggetto Sub-Attuatore</w:t>
            </w:r>
          </w:p>
        </w:tc>
        <w:tc>
          <w:tcPr>
            <w:tcW w:w="5862" w:type="dxa"/>
            <w:vAlign w:val="center"/>
          </w:tcPr>
          <w:p w14:paraId="7DF35080" w14:textId="77777777" w:rsidR="004E3109" w:rsidRPr="00EF253A" w:rsidRDefault="004E3109" w:rsidP="00052819">
            <w:pPr>
              <w:rPr>
                <w:rFonts w:asciiTheme="minorHAnsi" w:eastAsia="Garamond" w:hAnsiTheme="minorHAnsi" w:cstheme="minorHAnsi"/>
              </w:rPr>
            </w:pPr>
          </w:p>
        </w:tc>
      </w:tr>
      <w:tr w:rsidR="004E3109" w:rsidRPr="00EF253A" w14:paraId="2389F749" w14:textId="77777777" w:rsidTr="00052819">
        <w:trPr>
          <w:gridAfter w:val="1"/>
          <w:wAfter w:w="9" w:type="dxa"/>
          <w:trHeight w:val="574"/>
          <w:jc w:val="center"/>
        </w:trPr>
        <w:tc>
          <w:tcPr>
            <w:tcW w:w="3608" w:type="dxa"/>
            <w:shd w:val="clear" w:color="auto" w:fill="1F497D"/>
            <w:vAlign w:val="center"/>
          </w:tcPr>
          <w:p w14:paraId="741F419E" w14:textId="77777777" w:rsidR="004E3109" w:rsidRPr="00EF253A" w:rsidRDefault="004E3109" w:rsidP="00052819">
            <w:pPr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EF253A">
              <w:rPr>
                <w:rFonts w:asciiTheme="minorHAnsi" w:eastAsia="Garamond" w:hAnsiTheme="minorHAnsi" w:cstheme="minorHAnsi"/>
                <w:b/>
                <w:color w:val="FFFFFF"/>
              </w:rPr>
              <w:t>Referente</w:t>
            </w:r>
          </w:p>
        </w:tc>
        <w:tc>
          <w:tcPr>
            <w:tcW w:w="5862" w:type="dxa"/>
            <w:vAlign w:val="center"/>
          </w:tcPr>
          <w:p w14:paraId="6E252F06" w14:textId="77777777" w:rsidR="004E3109" w:rsidRPr="00EF253A" w:rsidRDefault="004E3109" w:rsidP="00052819">
            <w:pPr>
              <w:rPr>
                <w:rFonts w:asciiTheme="minorHAnsi" w:eastAsia="Garamond" w:hAnsiTheme="minorHAnsi" w:cstheme="minorHAnsi"/>
              </w:rPr>
            </w:pPr>
          </w:p>
        </w:tc>
      </w:tr>
    </w:tbl>
    <w:p w14:paraId="7EE079F7" w14:textId="77777777" w:rsidR="004E3109" w:rsidRPr="00EF253A" w:rsidRDefault="004E3109" w:rsidP="004E3109">
      <w:pPr>
        <w:rPr>
          <w:rFonts w:asciiTheme="minorHAnsi" w:hAnsiTheme="minorHAnsi" w:cstheme="minorHAnsi"/>
        </w:rPr>
      </w:pP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608"/>
        <w:gridCol w:w="5862"/>
        <w:gridCol w:w="9"/>
      </w:tblGrid>
      <w:tr w:rsidR="004E3109" w:rsidRPr="00EF253A" w14:paraId="08674EBB" w14:textId="77777777" w:rsidTr="00052819">
        <w:trPr>
          <w:trHeight w:val="583"/>
          <w:jc w:val="center"/>
        </w:trPr>
        <w:tc>
          <w:tcPr>
            <w:tcW w:w="9479" w:type="dxa"/>
            <w:gridSpan w:val="3"/>
            <w:shd w:val="clear" w:color="auto" w:fill="1F497D"/>
            <w:vAlign w:val="center"/>
          </w:tcPr>
          <w:p w14:paraId="04B3FFC1" w14:textId="77777777" w:rsidR="004E3109" w:rsidRPr="00EF253A" w:rsidRDefault="004E3109" w:rsidP="00052819">
            <w:pPr>
              <w:jc w:val="center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EF253A">
              <w:rPr>
                <w:rFonts w:asciiTheme="minorHAnsi" w:hAnsiTheme="minorHAnsi" w:cstheme="minorHAnsi"/>
                <w:b/>
                <w:color w:val="FFFFFF"/>
              </w:rPr>
              <w:t>Anagrafica Intervento</w:t>
            </w:r>
          </w:p>
        </w:tc>
      </w:tr>
      <w:tr w:rsidR="004E3109" w:rsidRPr="00EF253A" w14:paraId="38F74179" w14:textId="77777777" w:rsidTr="00052819">
        <w:trPr>
          <w:gridAfter w:val="1"/>
          <w:wAfter w:w="9" w:type="dxa"/>
          <w:trHeight w:val="586"/>
          <w:jc w:val="center"/>
        </w:trPr>
        <w:tc>
          <w:tcPr>
            <w:tcW w:w="3608" w:type="dxa"/>
            <w:shd w:val="clear" w:color="auto" w:fill="1F497D"/>
            <w:vAlign w:val="center"/>
          </w:tcPr>
          <w:p w14:paraId="7E441793" w14:textId="77777777" w:rsidR="004E3109" w:rsidRPr="00EF253A" w:rsidRDefault="004E3109" w:rsidP="00052819">
            <w:pPr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EF253A">
              <w:rPr>
                <w:rFonts w:asciiTheme="minorHAnsi" w:hAnsiTheme="minorHAnsi" w:cstheme="minorHAnsi"/>
                <w:b/>
                <w:color w:val="FFFFFF"/>
              </w:rPr>
              <w:t>Missione/Componente</w:t>
            </w:r>
          </w:p>
        </w:tc>
        <w:tc>
          <w:tcPr>
            <w:tcW w:w="5862" w:type="dxa"/>
            <w:vAlign w:val="center"/>
          </w:tcPr>
          <w:p w14:paraId="154952B9" w14:textId="77777777" w:rsidR="004E3109" w:rsidRPr="00EF253A" w:rsidRDefault="004E3109" w:rsidP="00052819">
            <w:pPr>
              <w:rPr>
                <w:rFonts w:asciiTheme="minorHAnsi" w:eastAsia="Garamond" w:hAnsiTheme="minorHAnsi" w:cstheme="minorHAnsi"/>
              </w:rPr>
            </w:pPr>
          </w:p>
        </w:tc>
      </w:tr>
      <w:tr w:rsidR="004E3109" w:rsidRPr="00EF253A" w14:paraId="36E42238" w14:textId="77777777" w:rsidTr="00052819">
        <w:trPr>
          <w:gridAfter w:val="1"/>
          <w:wAfter w:w="9" w:type="dxa"/>
          <w:trHeight w:val="586"/>
          <w:jc w:val="center"/>
        </w:trPr>
        <w:tc>
          <w:tcPr>
            <w:tcW w:w="3608" w:type="dxa"/>
            <w:shd w:val="clear" w:color="auto" w:fill="1F497D"/>
            <w:vAlign w:val="center"/>
          </w:tcPr>
          <w:p w14:paraId="009796A1" w14:textId="77777777" w:rsidR="004E3109" w:rsidRPr="00EF253A" w:rsidRDefault="004E3109" w:rsidP="00052819">
            <w:pPr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EF253A">
              <w:rPr>
                <w:rFonts w:asciiTheme="minorHAnsi" w:hAnsiTheme="minorHAnsi" w:cstheme="minorHAnsi"/>
                <w:b/>
                <w:color w:val="FFFFFF"/>
              </w:rPr>
              <w:lastRenderedPageBreak/>
              <w:t>Titolo intervento</w:t>
            </w:r>
          </w:p>
        </w:tc>
        <w:tc>
          <w:tcPr>
            <w:tcW w:w="5862" w:type="dxa"/>
            <w:vAlign w:val="center"/>
          </w:tcPr>
          <w:p w14:paraId="527A3F88" w14:textId="77777777" w:rsidR="004E3109" w:rsidRPr="00EF253A" w:rsidRDefault="004E3109" w:rsidP="00052819">
            <w:pPr>
              <w:rPr>
                <w:rFonts w:asciiTheme="minorHAnsi" w:eastAsia="Garamond" w:hAnsiTheme="minorHAnsi" w:cstheme="minorHAnsi"/>
              </w:rPr>
            </w:pPr>
            <w:r w:rsidRPr="00EF253A">
              <w:rPr>
                <w:rFonts w:asciiTheme="minorHAnsi" w:hAnsiTheme="minorHAnsi" w:cstheme="minorHAnsi"/>
              </w:rPr>
              <w:t> </w:t>
            </w:r>
          </w:p>
        </w:tc>
      </w:tr>
      <w:tr w:rsidR="004E3109" w:rsidRPr="00EF253A" w14:paraId="1911EEDA" w14:textId="77777777" w:rsidTr="00052819">
        <w:trPr>
          <w:gridAfter w:val="1"/>
          <w:wAfter w:w="9" w:type="dxa"/>
          <w:trHeight w:val="586"/>
          <w:jc w:val="center"/>
        </w:trPr>
        <w:tc>
          <w:tcPr>
            <w:tcW w:w="3608" w:type="dxa"/>
            <w:shd w:val="clear" w:color="auto" w:fill="1F497D"/>
            <w:vAlign w:val="center"/>
          </w:tcPr>
          <w:p w14:paraId="69018D2B" w14:textId="77777777" w:rsidR="004E3109" w:rsidRPr="00EF253A" w:rsidRDefault="004E3109" w:rsidP="00052819">
            <w:pPr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EF253A">
              <w:rPr>
                <w:rFonts w:asciiTheme="minorHAnsi" w:hAnsiTheme="minorHAnsi" w:cstheme="minorHAnsi"/>
                <w:b/>
                <w:color w:val="FFFFFF"/>
              </w:rPr>
              <w:t>Modalità di Attuazione</w:t>
            </w:r>
          </w:p>
        </w:tc>
        <w:tc>
          <w:tcPr>
            <w:tcW w:w="5862" w:type="dxa"/>
            <w:vAlign w:val="center"/>
          </w:tcPr>
          <w:p w14:paraId="7B9187C1" w14:textId="77777777" w:rsidR="004E3109" w:rsidRPr="00EF253A" w:rsidRDefault="004E3109" w:rsidP="00052819">
            <w:pPr>
              <w:rPr>
                <w:rFonts w:asciiTheme="minorHAnsi" w:eastAsia="Garamond" w:hAnsiTheme="minorHAnsi" w:cstheme="minorHAnsi"/>
              </w:rPr>
            </w:pPr>
            <w:r w:rsidRPr="00EF253A">
              <w:rPr>
                <w:rFonts w:asciiTheme="minorHAnsi" w:hAnsiTheme="minorHAnsi" w:cstheme="minorHAnsi"/>
              </w:rPr>
              <w:t>A regia</w:t>
            </w:r>
          </w:p>
        </w:tc>
      </w:tr>
      <w:tr w:rsidR="004E3109" w:rsidRPr="00EF253A" w14:paraId="0BD1F146" w14:textId="77777777" w:rsidTr="00052819">
        <w:trPr>
          <w:gridAfter w:val="1"/>
          <w:wAfter w:w="9" w:type="dxa"/>
          <w:trHeight w:val="586"/>
          <w:jc w:val="center"/>
        </w:trPr>
        <w:tc>
          <w:tcPr>
            <w:tcW w:w="3608" w:type="dxa"/>
            <w:shd w:val="clear" w:color="auto" w:fill="1F497D"/>
            <w:vAlign w:val="center"/>
          </w:tcPr>
          <w:p w14:paraId="6004DEB6" w14:textId="77777777" w:rsidR="004E3109" w:rsidRPr="00EF253A" w:rsidRDefault="004E3109" w:rsidP="00052819">
            <w:pPr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EF253A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ACCORDO/CONVENZIONE/Atto d’obbligo SA-SSA </w:t>
            </w:r>
          </w:p>
        </w:tc>
        <w:tc>
          <w:tcPr>
            <w:tcW w:w="5862" w:type="dxa"/>
            <w:vAlign w:val="center"/>
          </w:tcPr>
          <w:p w14:paraId="35E0CAD4" w14:textId="77777777" w:rsidR="004E3109" w:rsidRPr="00EF253A" w:rsidRDefault="004E3109" w:rsidP="00052819">
            <w:pPr>
              <w:rPr>
                <w:rFonts w:asciiTheme="minorHAnsi" w:eastAsia="Garamond" w:hAnsiTheme="minorHAnsi" w:cstheme="minorHAnsi"/>
              </w:rPr>
            </w:pPr>
            <w:r w:rsidRPr="00EF253A">
              <w:rPr>
                <w:rFonts w:asciiTheme="minorHAnsi" w:hAnsiTheme="minorHAnsi" w:cstheme="minorHAnsi"/>
              </w:rPr>
              <w:t>________ n._____ del __/__/____</w:t>
            </w:r>
          </w:p>
        </w:tc>
      </w:tr>
      <w:tr w:rsidR="004E3109" w:rsidRPr="00EF253A" w14:paraId="6C722DB3" w14:textId="77777777" w:rsidTr="00052819">
        <w:trPr>
          <w:gridAfter w:val="1"/>
          <w:wAfter w:w="9" w:type="dxa"/>
          <w:trHeight w:val="586"/>
          <w:jc w:val="center"/>
        </w:trPr>
        <w:tc>
          <w:tcPr>
            <w:tcW w:w="3608" w:type="dxa"/>
            <w:shd w:val="clear" w:color="auto" w:fill="1F497D"/>
            <w:vAlign w:val="center"/>
          </w:tcPr>
          <w:p w14:paraId="1021BE22" w14:textId="77777777" w:rsidR="004E3109" w:rsidRPr="00EF253A" w:rsidRDefault="004E3109" w:rsidP="00052819">
            <w:pPr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EF253A">
              <w:rPr>
                <w:rFonts w:asciiTheme="minorHAnsi" w:hAnsiTheme="minorHAnsi" w:cstheme="minorHAnsi"/>
                <w:b/>
                <w:color w:val="FFFFFF"/>
              </w:rPr>
              <w:t xml:space="preserve">CUP </w:t>
            </w:r>
          </w:p>
        </w:tc>
        <w:tc>
          <w:tcPr>
            <w:tcW w:w="5862" w:type="dxa"/>
            <w:vAlign w:val="center"/>
          </w:tcPr>
          <w:p w14:paraId="7987DE90" w14:textId="77777777" w:rsidR="004E3109" w:rsidRPr="00EF253A" w:rsidRDefault="004E3109" w:rsidP="00052819">
            <w:pPr>
              <w:rPr>
                <w:rFonts w:asciiTheme="minorHAnsi" w:eastAsia="Garamond" w:hAnsiTheme="minorHAnsi" w:cstheme="minorHAnsi"/>
              </w:rPr>
            </w:pPr>
            <w:r w:rsidRPr="00EF253A">
              <w:rPr>
                <w:rFonts w:asciiTheme="minorHAnsi" w:hAnsiTheme="minorHAnsi" w:cstheme="minorHAnsi"/>
              </w:rPr>
              <w:t> </w:t>
            </w:r>
          </w:p>
        </w:tc>
      </w:tr>
      <w:tr w:rsidR="004E3109" w:rsidRPr="00EF253A" w14:paraId="68F4CD73" w14:textId="77777777" w:rsidTr="00052819">
        <w:trPr>
          <w:gridAfter w:val="1"/>
          <w:wAfter w:w="9" w:type="dxa"/>
          <w:trHeight w:val="586"/>
          <w:jc w:val="center"/>
        </w:trPr>
        <w:tc>
          <w:tcPr>
            <w:tcW w:w="3608" w:type="dxa"/>
            <w:shd w:val="clear" w:color="auto" w:fill="1F497D"/>
            <w:vAlign w:val="center"/>
          </w:tcPr>
          <w:p w14:paraId="735021BD" w14:textId="77777777" w:rsidR="004E3109" w:rsidRPr="00EF253A" w:rsidRDefault="004E3109" w:rsidP="00052819">
            <w:pPr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EF253A">
              <w:rPr>
                <w:rFonts w:asciiTheme="minorHAnsi" w:hAnsiTheme="minorHAnsi" w:cstheme="minorHAnsi"/>
                <w:b/>
                <w:color w:val="FFFFFF"/>
              </w:rPr>
              <w:t>Costo totale dell’Accordo/Convenzione/Atto d’obbligo (€)</w:t>
            </w:r>
          </w:p>
        </w:tc>
        <w:tc>
          <w:tcPr>
            <w:tcW w:w="5862" w:type="dxa"/>
            <w:vAlign w:val="center"/>
          </w:tcPr>
          <w:p w14:paraId="642B3749" w14:textId="77777777" w:rsidR="004E3109" w:rsidRPr="00EF253A" w:rsidRDefault="004E3109" w:rsidP="00052819">
            <w:pPr>
              <w:rPr>
                <w:rFonts w:asciiTheme="minorHAnsi" w:eastAsia="Garamond" w:hAnsiTheme="minorHAnsi" w:cstheme="minorHAnsi"/>
              </w:rPr>
            </w:pPr>
          </w:p>
        </w:tc>
      </w:tr>
      <w:tr w:rsidR="004E3109" w:rsidRPr="00EF253A" w14:paraId="7C2ACC4B" w14:textId="77777777" w:rsidTr="00052819">
        <w:trPr>
          <w:gridAfter w:val="1"/>
          <w:wAfter w:w="9" w:type="dxa"/>
          <w:trHeight w:val="586"/>
          <w:jc w:val="center"/>
        </w:trPr>
        <w:tc>
          <w:tcPr>
            <w:tcW w:w="3608" w:type="dxa"/>
            <w:shd w:val="clear" w:color="auto" w:fill="1F497D"/>
            <w:vAlign w:val="center"/>
          </w:tcPr>
          <w:p w14:paraId="127A9E21" w14:textId="77777777" w:rsidR="004E3109" w:rsidRPr="00EF253A" w:rsidRDefault="004E3109" w:rsidP="00052819">
            <w:pPr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EF253A">
              <w:rPr>
                <w:rFonts w:asciiTheme="minorHAnsi" w:hAnsiTheme="minorHAnsi" w:cstheme="minorHAnsi"/>
                <w:b/>
                <w:color w:val="FFFFFF"/>
              </w:rPr>
              <w:t>Costo totale progetto CUP (€)</w:t>
            </w:r>
          </w:p>
        </w:tc>
        <w:tc>
          <w:tcPr>
            <w:tcW w:w="5862" w:type="dxa"/>
            <w:vAlign w:val="center"/>
          </w:tcPr>
          <w:p w14:paraId="05111A4E" w14:textId="77777777" w:rsidR="004E3109" w:rsidRPr="00EF253A" w:rsidRDefault="004E3109" w:rsidP="00052819">
            <w:pPr>
              <w:rPr>
                <w:rFonts w:asciiTheme="minorHAnsi" w:eastAsia="Garamond" w:hAnsiTheme="minorHAnsi" w:cstheme="minorHAnsi"/>
              </w:rPr>
            </w:pPr>
            <w:r w:rsidRPr="00EF253A">
              <w:rPr>
                <w:rFonts w:asciiTheme="minorHAnsi" w:hAnsiTheme="minorHAnsi" w:cstheme="minorHAnsi"/>
              </w:rPr>
              <w:t> </w:t>
            </w:r>
          </w:p>
        </w:tc>
      </w:tr>
    </w:tbl>
    <w:p w14:paraId="10EC4EA9" w14:textId="77777777" w:rsidR="004E3109" w:rsidRDefault="004E3109" w:rsidP="004E3109"/>
    <w:p w14:paraId="54927525" w14:textId="77777777" w:rsidR="004E3109" w:rsidRDefault="004E3109" w:rsidP="004E3109"/>
    <w:tbl>
      <w:tblPr>
        <w:tblW w:w="9776" w:type="dxa"/>
        <w:jc w:val="center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898"/>
        <w:gridCol w:w="5878"/>
      </w:tblGrid>
      <w:tr w:rsidR="004E3109" w:rsidRPr="00FA7AC3" w14:paraId="01CF1F8B" w14:textId="77777777" w:rsidTr="00052819">
        <w:trPr>
          <w:trHeight w:val="586"/>
          <w:jc w:val="center"/>
        </w:trPr>
        <w:tc>
          <w:tcPr>
            <w:tcW w:w="97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1A4FEC9" w14:textId="77777777" w:rsidR="004E3109" w:rsidRPr="00FA7AC3" w:rsidRDefault="004E3109" w:rsidP="00052819">
            <w:pPr>
              <w:jc w:val="center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Anagrafica Controllo</w:t>
            </w:r>
          </w:p>
        </w:tc>
      </w:tr>
      <w:tr w:rsidR="004E3109" w:rsidRPr="00FA7AC3" w14:paraId="1723C65C" w14:textId="77777777" w:rsidTr="00052819">
        <w:trPr>
          <w:trHeight w:val="586"/>
          <w:jc w:val="center"/>
        </w:trPr>
        <w:tc>
          <w:tcPr>
            <w:tcW w:w="3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1F9C5A8" w14:textId="77777777" w:rsidR="004E3109" w:rsidRPr="00FA7AC3" w:rsidRDefault="004E3109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Modalità di attuazione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206D50" w14:textId="77777777" w:rsidR="004E3109" w:rsidRPr="00FA7AC3" w:rsidRDefault="004E3109" w:rsidP="00052819">
            <w:pPr>
              <w:rPr>
                <w:rFonts w:eastAsia="Garamond"/>
              </w:rPr>
            </w:pPr>
            <w:r w:rsidRPr="00FA7AC3">
              <w:rPr>
                <w:rFonts w:ascii="Times New Roman" w:eastAsia="Garamond" w:hAnsi="Times New Roman" w:cs="Times New Roman"/>
              </w:rPr>
              <w:t>□</w:t>
            </w:r>
            <w:r w:rsidRPr="00FA7AC3">
              <w:rPr>
                <w:rFonts w:eastAsia="Garamond"/>
              </w:rPr>
              <w:t xml:space="preserve"> Regia</w:t>
            </w:r>
          </w:p>
          <w:p w14:paraId="050E7825" w14:textId="77777777" w:rsidR="004E3109" w:rsidRPr="00FA7AC3" w:rsidRDefault="004E3109" w:rsidP="00052819">
            <w:pPr>
              <w:rPr>
                <w:rFonts w:eastAsia="Garamond"/>
              </w:rPr>
            </w:pPr>
            <w:r w:rsidRPr="00FA7AC3">
              <w:rPr>
                <w:rFonts w:ascii="Times New Roman" w:eastAsia="Garamond" w:hAnsi="Times New Roman" w:cs="Times New Roman"/>
              </w:rPr>
              <w:t>□</w:t>
            </w:r>
            <w:r w:rsidRPr="00FA7AC3">
              <w:rPr>
                <w:rFonts w:eastAsia="Garamond"/>
              </w:rPr>
              <w:t xml:space="preserve"> Titolarit</w:t>
            </w:r>
            <w:r w:rsidRPr="00FA7AC3">
              <w:rPr>
                <w:rFonts w:eastAsia="Garamond" w:cs="Titillium Web"/>
              </w:rPr>
              <w:t>à</w:t>
            </w:r>
          </w:p>
        </w:tc>
      </w:tr>
      <w:tr w:rsidR="004E3109" w:rsidRPr="00FA7AC3" w14:paraId="1897C962" w14:textId="77777777" w:rsidTr="00052819">
        <w:trPr>
          <w:trHeight w:val="586"/>
          <w:jc w:val="center"/>
        </w:trPr>
        <w:tc>
          <w:tcPr>
            <w:tcW w:w="3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27D83A0" w14:textId="77777777" w:rsidR="004E3109" w:rsidRPr="00FA7AC3" w:rsidRDefault="004E3109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Soggetto Attuatore/Referente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2F608D" w14:textId="77777777" w:rsidR="004E3109" w:rsidRPr="00FA7AC3" w:rsidRDefault="004E3109" w:rsidP="00052819">
            <w:pPr>
              <w:rPr>
                <w:rFonts w:eastAsia="Garamond"/>
              </w:rPr>
            </w:pPr>
          </w:p>
        </w:tc>
      </w:tr>
      <w:tr w:rsidR="004E3109" w:rsidRPr="00FA7AC3" w14:paraId="381F1310" w14:textId="77777777" w:rsidTr="00052819">
        <w:trPr>
          <w:trHeight w:val="586"/>
          <w:jc w:val="center"/>
        </w:trPr>
        <w:tc>
          <w:tcPr>
            <w:tcW w:w="3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2156502" w14:textId="77777777" w:rsidR="004E3109" w:rsidRPr="00FA7AC3" w:rsidRDefault="004E3109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 xml:space="preserve">Titolo progetto 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D0BE3D" w14:textId="77777777" w:rsidR="004E3109" w:rsidRPr="00FA7AC3" w:rsidRDefault="004E3109" w:rsidP="00052819">
            <w:pPr>
              <w:rPr>
                <w:rFonts w:eastAsia="Garamond"/>
              </w:rPr>
            </w:pPr>
          </w:p>
        </w:tc>
      </w:tr>
      <w:tr w:rsidR="004E3109" w:rsidRPr="00FA7AC3" w14:paraId="0CD3485C" w14:textId="77777777" w:rsidTr="00052819">
        <w:trPr>
          <w:trHeight w:val="586"/>
          <w:jc w:val="center"/>
        </w:trPr>
        <w:tc>
          <w:tcPr>
            <w:tcW w:w="3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B2B0BAE" w14:textId="77777777" w:rsidR="004E3109" w:rsidRPr="00FA7AC3" w:rsidRDefault="004E3109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Importo del progetto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6BD4E5" w14:textId="77777777" w:rsidR="004E3109" w:rsidRPr="00FA7AC3" w:rsidRDefault="004E3109" w:rsidP="00052819">
            <w:pPr>
              <w:rPr>
                <w:rFonts w:eastAsia="Garamond"/>
              </w:rPr>
            </w:pPr>
          </w:p>
        </w:tc>
      </w:tr>
      <w:tr w:rsidR="004E3109" w:rsidRPr="00FA7AC3" w14:paraId="11654B4B" w14:textId="77777777" w:rsidTr="00052819">
        <w:trPr>
          <w:trHeight w:val="586"/>
          <w:jc w:val="center"/>
        </w:trPr>
        <w:tc>
          <w:tcPr>
            <w:tcW w:w="3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08BABDE" w14:textId="77777777" w:rsidR="004E3109" w:rsidRPr="00FA7AC3" w:rsidRDefault="004E3109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di cui costo a valere sul PNRR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4D3133" w14:textId="77777777" w:rsidR="004E3109" w:rsidRPr="00FA7AC3" w:rsidRDefault="004E3109" w:rsidP="00052819">
            <w:pPr>
              <w:rPr>
                <w:rFonts w:eastAsia="Garamond"/>
              </w:rPr>
            </w:pPr>
          </w:p>
        </w:tc>
      </w:tr>
      <w:tr w:rsidR="004E3109" w:rsidRPr="00FA7AC3" w14:paraId="5336D43C" w14:textId="77777777" w:rsidTr="00052819">
        <w:trPr>
          <w:trHeight w:val="586"/>
          <w:jc w:val="center"/>
        </w:trPr>
        <w:tc>
          <w:tcPr>
            <w:tcW w:w="3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60646F2" w14:textId="77777777" w:rsidR="004E3109" w:rsidRPr="00FA7AC3" w:rsidRDefault="004E3109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CUP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DCB5C9" w14:textId="77777777" w:rsidR="004E3109" w:rsidRPr="00FA7AC3" w:rsidRDefault="004E3109" w:rsidP="00052819">
            <w:pPr>
              <w:rPr>
                <w:rFonts w:eastAsia="Garamond"/>
              </w:rPr>
            </w:pPr>
          </w:p>
        </w:tc>
      </w:tr>
      <w:tr w:rsidR="004E3109" w:rsidRPr="00FA7AC3" w14:paraId="40B50459" w14:textId="77777777" w:rsidTr="00052819">
        <w:trPr>
          <w:trHeight w:val="586"/>
          <w:jc w:val="center"/>
        </w:trPr>
        <w:tc>
          <w:tcPr>
            <w:tcW w:w="3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978D111" w14:textId="77777777" w:rsidR="004E3109" w:rsidRPr="00FA7AC3" w:rsidRDefault="004E3109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CIG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F98020" w14:textId="77777777" w:rsidR="004E3109" w:rsidRPr="00FA7AC3" w:rsidRDefault="004E3109" w:rsidP="00052819">
            <w:pPr>
              <w:rPr>
                <w:rFonts w:eastAsia="Garamond"/>
              </w:rPr>
            </w:pPr>
          </w:p>
        </w:tc>
      </w:tr>
      <w:tr w:rsidR="004E3109" w:rsidRPr="00FA7AC3" w14:paraId="624E7560" w14:textId="77777777" w:rsidTr="00052819">
        <w:trPr>
          <w:trHeight w:val="586"/>
          <w:jc w:val="center"/>
        </w:trPr>
        <w:tc>
          <w:tcPr>
            <w:tcW w:w="3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B749110" w14:textId="77777777" w:rsidR="004E3109" w:rsidRPr="00FA7AC3" w:rsidRDefault="004E3109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Soggetto Realizzatore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EDFEA2" w14:textId="77777777" w:rsidR="004E3109" w:rsidRPr="00FA7AC3" w:rsidRDefault="004E3109" w:rsidP="00052819">
            <w:pPr>
              <w:rPr>
                <w:rFonts w:eastAsia="Garamond"/>
              </w:rPr>
            </w:pPr>
          </w:p>
        </w:tc>
      </w:tr>
      <w:tr w:rsidR="004E3109" w:rsidRPr="00FA7AC3" w14:paraId="783FECDF" w14:textId="77777777" w:rsidTr="00052819">
        <w:trPr>
          <w:trHeight w:val="586"/>
          <w:jc w:val="center"/>
        </w:trPr>
        <w:tc>
          <w:tcPr>
            <w:tcW w:w="3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6F9CC9F" w14:textId="77777777" w:rsidR="004E3109" w:rsidRPr="00FA7AC3" w:rsidRDefault="004E3109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ID Controllo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2BED6A" w14:textId="77777777" w:rsidR="004E3109" w:rsidRPr="00FA7AC3" w:rsidRDefault="004E3109" w:rsidP="00052819">
            <w:pPr>
              <w:rPr>
                <w:rFonts w:eastAsia="Garamond"/>
              </w:rPr>
            </w:pPr>
          </w:p>
        </w:tc>
      </w:tr>
      <w:tr w:rsidR="004E3109" w:rsidRPr="00FA7AC3" w14:paraId="4C307539" w14:textId="77777777" w:rsidTr="00052819">
        <w:trPr>
          <w:trHeight w:val="586"/>
          <w:jc w:val="center"/>
        </w:trPr>
        <w:tc>
          <w:tcPr>
            <w:tcW w:w="3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76F2065" w14:textId="77777777" w:rsidR="004E3109" w:rsidRPr="00FA7AC3" w:rsidRDefault="004E3109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Campionamento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3AA66D" w14:textId="77777777" w:rsidR="004E3109" w:rsidRPr="00FA7AC3" w:rsidRDefault="004E3109" w:rsidP="00052819">
            <w:pPr>
              <w:widowControl w:val="0"/>
              <w:rPr>
                <w:rFonts w:eastAsia="Garamond"/>
              </w:rPr>
            </w:pPr>
            <w:r w:rsidRPr="00FA7AC3">
              <w:rPr>
                <w:rFonts w:ascii="Times New Roman" w:eastAsia="Garamond" w:hAnsi="Times New Roman" w:cs="Times New Roman"/>
              </w:rPr>
              <w:t>□</w:t>
            </w:r>
            <w:r w:rsidRPr="00FA7AC3">
              <w:rPr>
                <w:rFonts w:eastAsia="Garamond"/>
              </w:rPr>
              <w:t xml:space="preserve"> SI, estremi verbale campionamento </w:t>
            </w:r>
          </w:p>
          <w:p w14:paraId="1E0F4E02" w14:textId="77777777" w:rsidR="004E3109" w:rsidRPr="00FA7AC3" w:rsidRDefault="004E3109" w:rsidP="00052819">
            <w:pPr>
              <w:rPr>
                <w:rFonts w:eastAsia="Garamond"/>
              </w:rPr>
            </w:pPr>
            <w:r w:rsidRPr="00FA7AC3">
              <w:rPr>
                <w:rFonts w:ascii="Times New Roman" w:eastAsia="Garamond" w:hAnsi="Times New Roman" w:cs="Times New Roman"/>
              </w:rPr>
              <w:t>□</w:t>
            </w:r>
            <w:r w:rsidRPr="00FA7AC3">
              <w:rPr>
                <w:rFonts w:eastAsia="Garamond"/>
              </w:rPr>
              <w:t xml:space="preserve"> No</w:t>
            </w:r>
          </w:p>
        </w:tc>
      </w:tr>
    </w:tbl>
    <w:p w14:paraId="7A0DE505" w14:textId="77777777" w:rsidR="004E3109" w:rsidRDefault="004E3109" w:rsidP="004E3109"/>
    <w:tbl>
      <w:tblPr>
        <w:tblW w:w="9918" w:type="dxa"/>
        <w:jc w:val="center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898"/>
        <w:gridCol w:w="6020"/>
      </w:tblGrid>
      <w:tr w:rsidR="004E3109" w:rsidRPr="00FA7AC3" w14:paraId="3468A74E" w14:textId="77777777" w:rsidTr="00052819">
        <w:trPr>
          <w:trHeight w:val="586"/>
          <w:jc w:val="center"/>
        </w:trPr>
        <w:tc>
          <w:tcPr>
            <w:tcW w:w="3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217DE71" w14:textId="77777777" w:rsidR="004E3109" w:rsidRPr="00FA7AC3" w:rsidRDefault="004E3109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Luogo di conservazione della documentazione</w:t>
            </w:r>
          </w:p>
          <w:p w14:paraId="68BD3EA2" w14:textId="77777777" w:rsidR="004E3109" w:rsidRPr="00FA7AC3" w:rsidRDefault="004E3109" w:rsidP="00052819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color w:val="FFFFFF"/>
              </w:rPr>
              <w:t>(Ente/Ufficio/Stanza o Server/archivio informatico)</w:t>
            </w:r>
          </w:p>
        </w:tc>
        <w:tc>
          <w:tcPr>
            <w:tcW w:w="6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18C5CA" w14:textId="77777777" w:rsidR="004E3109" w:rsidRPr="00FA7AC3" w:rsidRDefault="004E3109" w:rsidP="00052819">
            <w:pPr>
              <w:rPr>
                <w:rFonts w:eastAsia="Garamond"/>
              </w:rPr>
            </w:pPr>
          </w:p>
        </w:tc>
      </w:tr>
    </w:tbl>
    <w:p w14:paraId="0A1FE9CD" w14:textId="77777777" w:rsidR="00FC0369" w:rsidRPr="00957E8B" w:rsidRDefault="00FC0369" w:rsidP="00FC0369"/>
    <w:p w14:paraId="5FB77B4C" w14:textId="77777777" w:rsidR="00FC0369" w:rsidRPr="00957E8B" w:rsidRDefault="00FC0369" w:rsidP="00FC0369">
      <w:pPr>
        <w:sectPr w:rsidR="00FC0369" w:rsidRPr="00957E8B" w:rsidSect="00FC0369">
          <w:headerReference w:type="even" r:id="rId10"/>
          <w:headerReference w:type="default" r:id="rId11"/>
          <w:footerReference w:type="even" r:id="rId12"/>
          <w:headerReference w:type="first" r:id="rId13"/>
          <w:footerReference w:type="first" r:id="rId14"/>
          <w:pgSz w:w="11906" w:h="16838"/>
          <w:pgMar w:top="454" w:right="454" w:bottom="454" w:left="454" w:header="454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00" w:firstRow="0" w:lastRow="0" w:firstColumn="0" w:lastColumn="0" w:noHBand="0" w:noVBand="1"/>
      </w:tblPr>
      <w:tblGrid>
        <w:gridCol w:w="513"/>
        <w:gridCol w:w="3124"/>
        <w:gridCol w:w="560"/>
        <w:gridCol w:w="560"/>
        <w:gridCol w:w="560"/>
        <w:gridCol w:w="3324"/>
        <w:gridCol w:w="4719"/>
        <w:gridCol w:w="2560"/>
      </w:tblGrid>
      <w:tr w:rsidR="004E3109" w:rsidRPr="00957E8B" w14:paraId="2F66FF08" w14:textId="77777777" w:rsidTr="009441B8">
        <w:trPr>
          <w:trHeight w:val="20"/>
          <w:tblHeader/>
        </w:trPr>
        <w:tc>
          <w:tcPr>
            <w:tcW w:w="161" w:type="pct"/>
            <w:shd w:val="clear" w:color="auto" w:fill="1F497D"/>
            <w:vAlign w:val="center"/>
          </w:tcPr>
          <w:p w14:paraId="710364FA" w14:textId="77777777" w:rsidR="00FC0369" w:rsidRPr="00957E8B" w:rsidRDefault="00FC0369" w:rsidP="009441B8">
            <w:pPr>
              <w:jc w:val="center"/>
              <w:rPr>
                <w:rFonts w:eastAsia="Titillium Web" w:cs="Titillium Web"/>
                <w:b/>
                <w:color w:val="FFFFFF"/>
              </w:rPr>
            </w:pPr>
          </w:p>
        </w:tc>
        <w:tc>
          <w:tcPr>
            <w:tcW w:w="981" w:type="pct"/>
            <w:shd w:val="clear" w:color="auto" w:fill="1F497D"/>
            <w:vAlign w:val="center"/>
          </w:tcPr>
          <w:p w14:paraId="2A45BF56" w14:textId="107644DB" w:rsidR="00FC0369" w:rsidRPr="00957E8B" w:rsidRDefault="009441B8" w:rsidP="009441B8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>
              <w:rPr>
                <w:rFonts w:eastAsia="Titillium Web" w:cs="Titillium Web"/>
                <w:b/>
                <w:color w:val="FFFFFF"/>
              </w:rPr>
              <w:t>Controllo sul r</w:t>
            </w:r>
            <w:r w:rsidR="004E3109">
              <w:rPr>
                <w:rFonts w:eastAsia="Titillium Web" w:cs="Titillium Web"/>
                <w:b/>
                <w:color w:val="FFFFFF"/>
              </w:rPr>
              <w:t>endiconto di misura d</w:t>
            </w:r>
            <w:r>
              <w:rPr>
                <w:rFonts w:eastAsia="Titillium Web" w:cs="Titillium Web"/>
                <w:b/>
                <w:color w:val="FFFFFF"/>
              </w:rPr>
              <w:t xml:space="preserve">el </w:t>
            </w:r>
            <w:r w:rsidR="004E3109">
              <w:rPr>
                <w:rFonts w:eastAsia="Titillium Web" w:cs="Titillium Web"/>
                <w:b/>
                <w:color w:val="FFFFFF"/>
              </w:rPr>
              <w:t>livello intermedio</w:t>
            </w:r>
          </w:p>
        </w:tc>
        <w:tc>
          <w:tcPr>
            <w:tcW w:w="176" w:type="pct"/>
            <w:shd w:val="clear" w:color="auto" w:fill="1F497D"/>
            <w:vAlign w:val="center"/>
          </w:tcPr>
          <w:p w14:paraId="50CA0B1A" w14:textId="77777777" w:rsidR="00FC0369" w:rsidRPr="00957E8B" w:rsidRDefault="00FC0369" w:rsidP="009441B8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SI</w:t>
            </w:r>
          </w:p>
        </w:tc>
        <w:tc>
          <w:tcPr>
            <w:tcW w:w="176" w:type="pct"/>
            <w:shd w:val="clear" w:color="auto" w:fill="1F497D"/>
            <w:vAlign w:val="center"/>
          </w:tcPr>
          <w:p w14:paraId="7218BB82" w14:textId="77777777" w:rsidR="00FC0369" w:rsidRPr="00957E8B" w:rsidRDefault="00FC0369" w:rsidP="009441B8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NO</w:t>
            </w:r>
          </w:p>
        </w:tc>
        <w:tc>
          <w:tcPr>
            <w:tcW w:w="176" w:type="pct"/>
            <w:shd w:val="clear" w:color="auto" w:fill="1F497D"/>
            <w:vAlign w:val="center"/>
          </w:tcPr>
          <w:p w14:paraId="39DE6CFA" w14:textId="5B17CEF4" w:rsidR="00FC0369" w:rsidRPr="00957E8B" w:rsidRDefault="00FC0369" w:rsidP="009441B8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N.A</w:t>
            </w:r>
            <w:r w:rsidR="00655CF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.</w:t>
            </w:r>
          </w:p>
        </w:tc>
        <w:tc>
          <w:tcPr>
            <w:tcW w:w="1044" w:type="pct"/>
            <w:shd w:val="clear" w:color="auto" w:fill="1F497D"/>
            <w:vAlign w:val="center"/>
          </w:tcPr>
          <w:p w14:paraId="25078B50" w14:textId="77777777" w:rsidR="00FC0369" w:rsidRPr="00957E8B" w:rsidRDefault="00FC0369" w:rsidP="009441B8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Elenco dei documenti</w:t>
            </w:r>
          </w:p>
          <w:p w14:paraId="2D784365" w14:textId="77777777" w:rsidR="00FC0369" w:rsidRPr="00957E8B" w:rsidRDefault="00FC0369" w:rsidP="009441B8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verificati</w:t>
            </w:r>
          </w:p>
        </w:tc>
        <w:tc>
          <w:tcPr>
            <w:tcW w:w="1482" w:type="pct"/>
            <w:shd w:val="clear" w:color="auto" w:fill="1F497D"/>
            <w:vAlign w:val="center"/>
          </w:tcPr>
          <w:p w14:paraId="79BE5088" w14:textId="77777777" w:rsidR="00FC0369" w:rsidRPr="00957E8B" w:rsidRDefault="00FC0369" w:rsidP="009441B8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Note</w:t>
            </w:r>
          </w:p>
        </w:tc>
        <w:tc>
          <w:tcPr>
            <w:tcW w:w="804" w:type="pct"/>
            <w:shd w:val="clear" w:color="auto" w:fill="CCCCFF"/>
            <w:vAlign w:val="center"/>
          </w:tcPr>
          <w:p w14:paraId="15245F41" w14:textId="77777777" w:rsidR="00FC0369" w:rsidRPr="00957E8B" w:rsidRDefault="00FC0369" w:rsidP="009441B8">
            <w:pPr>
              <w:jc w:val="center"/>
              <w:rPr>
                <w:b/>
                <w:bCs/>
              </w:rPr>
            </w:pPr>
            <w:r w:rsidRPr="00957E8B">
              <w:rPr>
                <w:b/>
                <w:bCs/>
              </w:rPr>
              <w:t>Oggetto del controllo</w:t>
            </w:r>
            <w:r w:rsidRPr="00957E8B">
              <w:rPr>
                <w:rStyle w:val="Rimandonotaapidipagina"/>
                <w:rFonts w:eastAsia="Titillium Web" w:cs="Titillium Web"/>
                <w:b/>
                <w:bCs/>
                <w:sz w:val="20"/>
                <w:szCs w:val="20"/>
              </w:rPr>
              <w:footnoteReference w:id="1"/>
            </w:r>
          </w:p>
        </w:tc>
      </w:tr>
      <w:tr w:rsidR="00FC0369" w:rsidRPr="00957E8B" w14:paraId="565CB5A7" w14:textId="77777777" w:rsidTr="009441B8">
        <w:trPr>
          <w:trHeight w:val="20"/>
        </w:trPr>
        <w:tc>
          <w:tcPr>
            <w:tcW w:w="161" w:type="pct"/>
            <w:shd w:val="clear" w:color="auto" w:fill="94C4F5"/>
          </w:tcPr>
          <w:p w14:paraId="1D529526" w14:textId="77777777" w:rsidR="00FC0369" w:rsidRPr="00957E8B" w:rsidRDefault="00FC0369" w:rsidP="009441B8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A</w:t>
            </w:r>
          </w:p>
        </w:tc>
        <w:tc>
          <w:tcPr>
            <w:tcW w:w="4839" w:type="pct"/>
            <w:gridSpan w:val="7"/>
            <w:shd w:val="clear" w:color="auto" w:fill="94C4F5"/>
          </w:tcPr>
          <w:p w14:paraId="043091F9" w14:textId="7F986393" w:rsidR="00FC0369" w:rsidRPr="00957E8B" w:rsidRDefault="004E3109" w:rsidP="009441B8">
            <w:pPr>
              <w:rPr>
                <w:b/>
              </w:rPr>
            </w:pPr>
            <w:r>
              <w:rPr>
                <w:b/>
              </w:rPr>
              <w:t>Punti di verifica generali</w:t>
            </w:r>
          </w:p>
        </w:tc>
      </w:tr>
      <w:tr w:rsidR="004E3109" w:rsidRPr="00957E8B" w14:paraId="3A0AF354" w14:textId="77777777" w:rsidTr="009441B8">
        <w:trPr>
          <w:trHeight w:val="20"/>
        </w:trPr>
        <w:tc>
          <w:tcPr>
            <w:tcW w:w="161" w:type="pct"/>
          </w:tcPr>
          <w:p w14:paraId="3DB1AA59" w14:textId="63B0CCF4" w:rsidR="004E3109" w:rsidRPr="00957E8B" w:rsidRDefault="004E3109" w:rsidP="009441B8">
            <w:pPr>
              <w:jc w:val="center"/>
            </w:pPr>
            <w:r>
              <w:t>A1</w:t>
            </w:r>
          </w:p>
        </w:tc>
        <w:tc>
          <w:tcPr>
            <w:tcW w:w="981" w:type="pct"/>
          </w:tcPr>
          <w:p w14:paraId="63E0FAA3" w14:textId="0353ED3F" w:rsidR="004E3109" w:rsidRPr="00957E8B" w:rsidRDefault="004E3109" w:rsidP="009441B8">
            <w:r w:rsidRPr="0072533C">
              <w:t xml:space="preserve">Per </w:t>
            </w:r>
            <w:r>
              <w:t>il Rendiconto di Misura in oggetto è presente “</w:t>
            </w:r>
            <w:r w:rsidRPr="00C73097">
              <w:rPr>
                <w:i/>
              </w:rPr>
              <w:t>Attestazione</w:t>
            </w:r>
            <w:r>
              <w:rPr>
                <w:i/>
              </w:rPr>
              <w:t xml:space="preserve"> delle verifiche effettuate</w:t>
            </w:r>
            <w:r>
              <w:t>”?</w:t>
            </w:r>
          </w:p>
        </w:tc>
        <w:tc>
          <w:tcPr>
            <w:tcW w:w="176" w:type="pct"/>
          </w:tcPr>
          <w:p w14:paraId="48FC250B" w14:textId="151CFD81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0C25EB12" w14:textId="181913E5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25B7BD60" w14:textId="75CB6CC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14E8C952" w14:textId="02B5069D" w:rsidR="004E3109" w:rsidRPr="00957E8B" w:rsidRDefault="004E3109" w:rsidP="009441B8">
            <w:pPr>
              <w:rPr>
                <w:bCs/>
              </w:rPr>
            </w:pPr>
          </w:p>
        </w:tc>
        <w:tc>
          <w:tcPr>
            <w:tcW w:w="1482" w:type="pct"/>
          </w:tcPr>
          <w:p w14:paraId="4180002B" w14:textId="67F0247F" w:rsidR="004E3109" w:rsidRPr="00957E8B" w:rsidRDefault="004E3109" w:rsidP="009441B8">
            <w:pPr>
              <w:rPr>
                <w:bCs/>
              </w:rPr>
            </w:pPr>
          </w:p>
        </w:tc>
        <w:tc>
          <w:tcPr>
            <w:tcW w:w="804" w:type="pct"/>
          </w:tcPr>
          <w:p w14:paraId="0CE60A16" w14:textId="77777777" w:rsidR="004E3109" w:rsidRPr="004E3109" w:rsidRDefault="004E3109" w:rsidP="009441B8">
            <w:pPr>
              <w:rPr>
                <w:i/>
                <w:iCs/>
              </w:rPr>
            </w:pPr>
            <w:r w:rsidRPr="004E3109">
              <w:rPr>
                <w:i/>
                <w:iCs/>
              </w:rPr>
              <w:t xml:space="preserve">Verificare che l’Attestazione delle verifiche sia correttamente compilata e firmata dal soggetto individuato quale </w:t>
            </w:r>
            <w:proofErr w:type="spellStart"/>
            <w:r w:rsidRPr="004E3109">
              <w:rPr>
                <w:i/>
                <w:iCs/>
              </w:rPr>
              <w:t>Rendicontatore</w:t>
            </w:r>
            <w:proofErr w:type="spellEnd"/>
            <w:r w:rsidRPr="004E3109">
              <w:rPr>
                <w:i/>
                <w:iCs/>
              </w:rPr>
              <w:t xml:space="preserve"> Intermedio.</w:t>
            </w:r>
          </w:p>
          <w:p w14:paraId="66933FFE" w14:textId="26866539" w:rsidR="004E3109" w:rsidRPr="004E3109" w:rsidRDefault="004E3109" w:rsidP="009441B8">
            <w:pPr>
              <w:rPr>
                <w:rFonts w:cs="Times New Roman"/>
                <w:i/>
                <w:iCs/>
                <w:lang w:eastAsia="en-US"/>
              </w:rPr>
            </w:pPr>
            <w:r w:rsidRPr="004E3109">
              <w:rPr>
                <w:rFonts w:cs="Times New Roman"/>
                <w:i/>
                <w:iCs/>
                <w:lang w:eastAsia="en-US"/>
              </w:rPr>
              <w:t>L’individuazione del soggetto abilitato al ruolo di “</w:t>
            </w:r>
            <w:proofErr w:type="spellStart"/>
            <w:r w:rsidRPr="004E3109">
              <w:rPr>
                <w:rFonts w:cs="Times New Roman"/>
                <w:i/>
                <w:iCs/>
                <w:lang w:eastAsia="en-US"/>
              </w:rPr>
              <w:t>Rendicontatore</w:t>
            </w:r>
            <w:proofErr w:type="spellEnd"/>
            <w:r w:rsidRPr="004E3109">
              <w:rPr>
                <w:rFonts w:cs="Times New Roman"/>
                <w:i/>
                <w:iCs/>
                <w:lang w:eastAsia="en-US"/>
              </w:rPr>
              <w:t xml:space="preserve"> Intermedio” avviene mediante la verifica della profilazione su </w:t>
            </w:r>
            <w:proofErr w:type="spellStart"/>
            <w:r w:rsidRPr="004E3109">
              <w:rPr>
                <w:rFonts w:cs="Times New Roman"/>
                <w:i/>
                <w:iCs/>
                <w:lang w:eastAsia="en-US"/>
              </w:rPr>
              <w:t>ReGiS</w:t>
            </w:r>
            <w:proofErr w:type="spellEnd"/>
            <w:r w:rsidRPr="004E3109">
              <w:rPr>
                <w:rFonts w:cs="Times New Roman"/>
                <w:i/>
                <w:iCs/>
                <w:lang w:eastAsia="en-US"/>
              </w:rPr>
              <w:t>.</w:t>
            </w:r>
          </w:p>
        </w:tc>
      </w:tr>
      <w:tr w:rsidR="004E3109" w:rsidRPr="00957E8B" w14:paraId="7A0E0E4B" w14:textId="77777777" w:rsidTr="009441B8">
        <w:trPr>
          <w:trHeight w:val="20"/>
        </w:trPr>
        <w:tc>
          <w:tcPr>
            <w:tcW w:w="161" w:type="pct"/>
          </w:tcPr>
          <w:p w14:paraId="5125A140" w14:textId="55ECA3CE" w:rsidR="004E3109" w:rsidRPr="00957E8B" w:rsidRDefault="004E3109" w:rsidP="009441B8">
            <w:pPr>
              <w:jc w:val="center"/>
            </w:pPr>
            <w:r>
              <w:t>A2</w:t>
            </w:r>
          </w:p>
        </w:tc>
        <w:tc>
          <w:tcPr>
            <w:tcW w:w="981" w:type="pct"/>
          </w:tcPr>
          <w:p w14:paraId="2BA7F5E2" w14:textId="45C148E7" w:rsidR="004E3109" w:rsidRPr="00957E8B" w:rsidRDefault="004E3109" w:rsidP="009441B8">
            <w:r w:rsidRPr="033BA7AD">
              <w:t xml:space="preserve">Per il Rendiconto di Misura in oggetto è presente il </w:t>
            </w:r>
            <w:r w:rsidRPr="033BA7AD">
              <w:rPr>
                <w:i/>
              </w:rPr>
              <w:t>“Report di Controllo Rendiconti di Progetto SA” debitamente compilato</w:t>
            </w:r>
            <w:r w:rsidRPr="033BA7AD">
              <w:t>?</w:t>
            </w:r>
          </w:p>
        </w:tc>
        <w:tc>
          <w:tcPr>
            <w:tcW w:w="176" w:type="pct"/>
          </w:tcPr>
          <w:p w14:paraId="6590AC93" w14:textId="53935338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7A397C8F" w14:textId="07330549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0A6C6F24" w14:textId="08DFA7BF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7CF06ED9" w14:textId="17650758" w:rsidR="004E3109" w:rsidRPr="00957E8B" w:rsidRDefault="004E3109" w:rsidP="009441B8">
            <w:pPr>
              <w:rPr>
                <w:bCs/>
              </w:rPr>
            </w:pPr>
          </w:p>
        </w:tc>
        <w:tc>
          <w:tcPr>
            <w:tcW w:w="1482" w:type="pct"/>
          </w:tcPr>
          <w:p w14:paraId="2ED97292" w14:textId="581ACE31" w:rsidR="004E3109" w:rsidRPr="00957E8B" w:rsidRDefault="004E3109" w:rsidP="009441B8">
            <w:pPr>
              <w:rPr>
                <w:bCs/>
              </w:rPr>
            </w:pPr>
          </w:p>
        </w:tc>
        <w:tc>
          <w:tcPr>
            <w:tcW w:w="804" w:type="pct"/>
          </w:tcPr>
          <w:p w14:paraId="670D088E" w14:textId="517F6EE2" w:rsidR="004E3109" w:rsidRPr="004E3109" w:rsidRDefault="004E3109" w:rsidP="009441B8">
            <w:pPr>
              <w:rPr>
                <w:i/>
                <w:iCs/>
              </w:rPr>
            </w:pPr>
            <w:r w:rsidRPr="004E3109">
              <w:rPr>
                <w:i/>
                <w:iCs/>
              </w:rPr>
              <w:t>Verificare la compilazione del Report di Controllo con evidenza del perimetro del controllo e dei suoi esiti</w:t>
            </w:r>
          </w:p>
        </w:tc>
      </w:tr>
      <w:tr w:rsidR="004E3109" w:rsidRPr="00957E8B" w14:paraId="4F761EBD" w14:textId="77777777" w:rsidTr="009441B8">
        <w:trPr>
          <w:trHeight w:val="20"/>
        </w:trPr>
        <w:tc>
          <w:tcPr>
            <w:tcW w:w="161" w:type="pct"/>
          </w:tcPr>
          <w:p w14:paraId="084743DE" w14:textId="433306B6" w:rsidR="004E3109" w:rsidRPr="00957E8B" w:rsidRDefault="004E3109" w:rsidP="009441B8">
            <w:pPr>
              <w:jc w:val="center"/>
            </w:pPr>
            <w:r>
              <w:t>A3</w:t>
            </w:r>
          </w:p>
        </w:tc>
        <w:tc>
          <w:tcPr>
            <w:tcW w:w="981" w:type="pct"/>
          </w:tcPr>
          <w:p w14:paraId="31034F6D" w14:textId="2316968C" w:rsidR="004E3109" w:rsidRPr="00957E8B" w:rsidRDefault="004E3109" w:rsidP="009441B8">
            <w:r w:rsidRPr="00672EBF">
              <w:t>La domanda di rimborso è stata compilata e trasmessa dal Soggetto Attuatore nel rispetto delle modalità indicate dall’Addendum alle Linee guida</w:t>
            </w:r>
            <w:r>
              <w:t xml:space="preserve">, </w:t>
            </w:r>
            <w:r w:rsidRPr="00672EBF">
              <w:t xml:space="preserve">in conformità al modello allegato alle Linee guida e risulta </w:t>
            </w:r>
            <w:r w:rsidRPr="00672EBF">
              <w:lastRenderedPageBreak/>
              <w:t>completa in ogni sua parte, datata e firmata?</w:t>
            </w:r>
          </w:p>
        </w:tc>
        <w:tc>
          <w:tcPr>
            <w:tcW w:w="176" w:type="pct"/>
          </w:tcPr>
          <w:p w14:paraId="670ACFC7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24D1F490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25A0080A" w14:textId="55EC6BB3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0761254D" w14:textId="790DF913" w:rsidR="004E3109" w:rsidRPr="00957E8B" w:rsidRDefault="004E3109" w:rsidP="009441B8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1482" w:type="pct"/>
          </w:tcPr>
          <w:p w14:paraId="34E0C142" w14:textId="19D770C5" w:rsidR="004E3109" w:rsidRPr="00957E8B" w:rsidRDefault="004E3109" w:rsidP="009441B8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804" w:type="pct"/>
          </w:tcPr>
          <w:p w14:paraId="40DF3EB9" w14:textId="20CDC445" w:rsidR="004E3109" w:rsidRPr="004E3109" w:rsidRDefault="004E3109" w:rsidP="009441B8">
            <w:pPr>
              <w:rPr>
                <w:i/>
                <w:iCs/>
              </w:rPr>
            </w:pPr>
            <w:r w:rsidRPr="004E3109">
              <w:rPr>
                <w:i/>
                <w:iCs/>
              </w:rPr>
              <w:t xml:space="preserve">Verificare che la domanda di rimborso del SA sia stata compilata secondo il format allegato all’Addendum alle Linee Guida e che sia stata trasmessa secondo le </w:t>
            </w:r>
            <w:r w:rsidRPr="004E3109">
              <w:rPr>
                <w:i/>
                <w:iCs/>
              </w:rPr>
              <w:lastRenderedPageBreak/>
              <w:t>modalità previste dalle stesse Linee Guida.</w:t>
            </w:r>
          </w:p>
        </w:tc>
      </w:tr>
      <w:tr w:rsidR="00FC0369" w:rsidRPr="00957E8B" w14:paraId="4C4D05DB" w14:textId="77777777" w:rsidTr="009441B8">
        <w:trPr>
          <w:trHeight w:val="20"/>
        </w:trPr>
        <w:tc>
          <w:tcPr>
            <w:tcW w:w="161" w:type="pct"/>
            <w:shd w:val="clear" w:color="auto" w:fill="94C4F5"/>
          </w:tcPr>
          <w:p w14:paraId="2612E2F6" w14:textId="77777777" w:rsidR="00FC0369" w:rsidRPr="00957E8B" w:rsidRDefault="00FC0369" w:rsidP="009441B8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lastRenderedPageBreak/>
              <w:t>B</w:t>
            </w:r>
          </w:p>
        </w:tc>
        <w:tc>
          <w:tcPr>
            <w:tcW w:w="4839" w:type="pct"/>
            <w:gridSpan w:val="7"/>
            <w:shd w:val="clear" w:color="auto" w:fill="94C4F5"/>
          </w:tcPr>
          <w:p w14:paraId="3D99B1F6" w14:textId="77777777" w:rsidR="00FC0369" w:rsidRPr="00957E8B" w:rsidRDefault="00FC0369" w:rsidP="009441B8">
            <w:pPr>
              <w:rPr>
                <w:b/>
              </w:rPr>
            </w:pPr>
            <w:r w:rsidRPr="00957E8B">
              <w:rPr>
                <w:b/>
              </w:rPr>
              <w:t>Verifica sull’Accordo</w:t>
            </w:r>
          </w:p>
        </w:tc>
      </w:tr>
      <w:tr w:rsidR="004E3109" w:rsidRPr="00957E8B" w14:paraId="041CD996" w14:textId="77777777" w:rsidTr="009441B8">
        <w:trPr>
          <w:trHeight w:val="20"/>
        </w:trPr>
        <w:tc>
          <w:tcPr>
            <w:tcW w:w="161" w:type="pct"/>
          </w:tcPr>
          <w:p w14:paraId="41E67415" w14:textId="01922100" w:rsidR="004E3109" w:rsidRPr="00957E8B" w:rsidRDefault="004E3109" w:rsidP="009441B8">
            <w:pPr>
              <w:jc w:val="center"/>
            </w:pPr>
            <w:r w:rsidRPr="00957E8B">
              <w:t>B1</w:t>
            </w:r>
          </w:p>
        </w:tc>
        <w:tc>
          <w:tcPr>
            <w:tcW w:w="981" w:type="pct"/>
          </w:tcPr>
          <w:p w14:paraId="41001515" w14:textId="315805DE" w:rsidR="004E3109" w:rsidRPr="00957E8B" w:rsidRDefault="004E3109" w:rsidP="009441B8">
            <w:r w:rsidRPr="00D16C89">
              <w:rPr>
                <w:rFonts w:cs="Times New Roman"/>
                <w:iCs/>
              </w:rPr>
              <w:t xml:space="preserve">Il </w:t>
            </w:r>
            <w:proofErr w:type="spellStart"/>
            <w:r w:rsidRPr="00D16C89">
              <w:rPr>
                <w:rFonts w:cs="Times New Roman"/>
                <w:iCs/>
              </w:rPr>
              <w:t>Rendicontatore</w:t>
            </w:r>
            <w:proofErr w:type="spellEnd"/>
            <w:r w:rsidRPr="00D16C89">
              <w:rPr>
                <w:rFonts w:cs="Times New Roman"/>
                <w:iCs/>
              </w:rPr>
              <w:t xml:space="preserve"> Intermedio ha effettuato </w:t>
            </w:r>
            <w:r w:rsidRPr="005D362F">
              <w:rPr>
                <w:rFonts w:cs="Times New Roman"/>
                <w:b/>
                <w:bCs/>
                <w:iCs/>
              </w:rPr>
              <w:t xml:space="preserve">la verifica formale </w:t>
            </w:r>
            <w:r>
              <w:rPr>
                <w:rFonts w:cs="Times New Roman"/>
                <w:b/>
                <w:bCs/>
                <w:iCs/>
              </w:rPr>
              <w:t xml:space="preserve">e sostanziale </w:t>
            </w:r>
            <w:r w:rsidRPr="005D362F">
              <w:rPr>
                <w:rFonts w:cs="Times New Roman"/>
                <w:b/>
                <w:bCs/>
                <w:iCs/>
              </w:rPr>
              <w:t>desk</w:t>
            </w:r>
            <w:r w:rsidRPr="00C73097">
              <w:rPr>
                <w:rFonts w:cs="Times New Roman"/>
                <w:iCs/>
              </w:rPr>
              <w:t xml:space="preserve"> amministrativo-contabile delle spese rendicontate a costi reali dal SSA</w:t>
            </w:r>
            <w:r>
              <w:rPr>
                <w:rFonts w:cs="Times New Roman"/>
                <w:iCs/>
              </w:rPr>
              <w:t>?</w:t>
            </w:r>
          </w:p>
        </w:tc>
        <w:tc>
          <w:tcPr>
            <w:tcW w:w="176" w:type="pct"/>
          </w:tcPr>
          <w:p w14:paraId="3B359D19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12D89317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198F8604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321504D2" w14:textId="100647F9" w:rsidR="004E3109" w:rsidRPr="00957E8B" w:rsidRDefault="004E3109" w:rsidP="009441B8">
            <w:pPr>
              <w:rPr>
                <w:rFonts w:eastAsiaTheme="minorEastAsia" w:cstheme="minorBidi"/>
                <w:bCs/>
              </w:rPr>
            </w:pPr>
            <w:r>
              <w:rPr>
                <w:rFonts w:eastAsia="Garamond" w:cs="Garamond"/>
                <w:color w:val="000000" w:themeColor="text1"/>
              </w:rPr>
              <w:t xml:space="preserve">- 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del </w:t>
            </w:r>
            <w:proofErr w:type="spellStart"/>
            <w:r w:rsidRPr="00306211">
              <w:rPr>
                <w:rFonts w:eastAsia="Garamond" w:cs="Garamond"/>
                <w:color w:val="000000" w:themeColor="text1"/>
              </w:rPr>
              <w:t>Rendicontatore</w:t>
            </w:r>
            <w:proofErr w:type="spellEnd"/>
            <w:r w:rsidRPr="00306211">
              <w:rPr>
                <w:rFonts w:eastAsia="Garamond" w:cs="Garamond"/>
                <w:color w:val="000000" w:themeColor="text1"/>
              </w:rPr>
              <w:t xml:space="preserve"> Intermedio per il controllo formale e sostanziale delle spese sostenute dal SSA</w:t>
            </w:r>
          </w:p>
        </w:tc>
        <w:tc>
          <w:tcPr>
            <w:tcW w:w="1482" w:type="pct"/>
          </w:tcPr>
          <w:p w14:paraId="6B66BD0F" w14:textId="77777777" w:rsidR="004E3109" w:rsidRPr="00957E8B" w:rsidRDefault="004E3109" w:rsidP="009441B8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804" w:type="pct"/>
          </w:tcPr>
          <w:p w14:paraId="62236D16" w14:textId="55BE68D9" w:rsidR="004E3109" w:rsidRPr="004E3109" w:rsidRDefault="004E3109" w:rsidP="009441B8">
            <w:pPr>
              <w:rPr>
                <w:i/>
                <w:iCs/>
                <w:color w:val="000000"/>
              </w:rPr>
            </w:pPr>
            <w:r w:rsidRPr="004E3109">
              <w:rPr>
                <w:i/>
                <w:iCs/>
              </w:rPr>
              <w:t xml:space="preserve">Verificare che la CL contenga gli elementi essenziali atti a comprovare la correttezza e completezza dei dati e delle informazioni presenti sul sistema </w:t>
            </w:r>
            <w:proofErr w:type="spellStart"/>
            <w:r w:rsidRPr="004E3109">
              <w:rPr>
                <w:i/>
                <w:iCs/>
              </w:rPr>
              <w:t>ReGiS</w:t>
            </w:r>
            <w:proofErr w:type="spellEnd"/>
            <w:r w:rsidRPr="004E3109">
              <w:rPr>
                <w:i/>
                <w:iCs/>
              </w:rPr>
              <w:t>, relative alle spese e procedure esposte nel rendiconto di progetto presentato dal SA</w:t>
            </w:r>
          </w:p>
        </w:tc>
      </w:tr>
      <w:tr w:rsidR="004E3109" w:rsidRPr="00957E8B" w14:paraId="0040DD9C" w14:textId="77777777" w:rsidTr="009441B8">
        <w:trPr>
          <w:trHeight w:val="20"/>
        </w:trPr>
        <w:tc>
          <w:tcPr>
            <w:tcW w:w="161" w:type="pct"/>
          </w:tcPr>
          <w:p w14:paraId="61D3F4E1" w14:textId="5E08BF76" w:rsidR="004E3109" w:rsidRPr="00957E8B" w:rsidRDefault="004E3109" w:rsidP="009441B8">
            <w:pPr>
              <w:jc w:val="center"/>
            </w:pPr>
            <w:r w:rsidRPr="00957E8B">
              <w:t>B2</w:t>
            </w:r>
          </w:p>
        </w:tc>
        <w:tc>
          <w:tcPr>
            <w:tcW w:w="981" w:type="pct"/>
          </w:tcPr>
          <w:p w14:paraId="1B664E15" w14:textId="04C920D5" w:rsidR="004E3109" w:rsidRPr="00957E8B" w:rsidRDefault="004E3109" w:rsidP="009441B8">
            <w:r w:rsidRPr="00C73097">
              <w:rPr>
                <w:rFonts w:cs="Times New Roman"/>
                <w:iCs/>
              </w:rPr>
              <w:t xml:space="preserve">Il </w:t>
            </w:r>
            <w:proofErr w:type="spellStart"/>
            <w:r w:rsidRPr="00C73097">
              <w:rPr>
                <w:rFonts w:cs="Times New Roman"/>
                <w:iCs/>
              </w:rPr>
              <w:t>Rendicontatore</w:t>
            </w:r>
            <w:proofErr w:type="spellEnd"/>
            <w:r w:rsidRPr="00C73097">
              <w:rPr>
                <w:rFonts w:cs="Times New Roman"/>
                <w:iCs/>
              </w:rPr>
              <w:t xml:space="preserve"> Intermedio ha effettuato </w:t>
            </w:r>
            <w:r w:rsidRPr="005D362F">
              <w:rPr>
                <w:rFonts w:cs="Times New Roman"/>
                <w:b/>
                <w:bCs/>
                <w:iCs/>
              </w:rPr>
              <w:t>il controllo sostanziale</w:t>
            </w:r>
            <w:r>
              <w:rPr>
                <w:rFonts w:cs="Times New Roman"/>
                <w:iCs/>
              </w:rPr>
              <w:t xml:space="preserve"> </w:t>
            </w:r>
            <w:r w:rsidRPr="005D362F">
              <w:rPr>
                <w:rFonts w:cs="Times New Roman"/>
                <w:b/>
                <w:bCs/>
                <w:iCs/>
              </w:rPr>
              <w:t>delle procedure</w:t>
            </w:r>
            <w:r>
              <w:rPr>
                <w:rFonts w:cs="Times New Roman"/>
                <w:iCs/>
              </w:rPr>
              <w:t xml:space="preserve"> attuate dal SSA e inserite nel Rendiconto di progetto del SA?</w:t>
            </w:r>
          </w:p>
        </w:tc>
        <w:tc>
          <w:tcPr>
            <w:tcW w:w="176" w:type="pct"/>
          </w:tcPr>
          <w:p w14:paraId="3ECE3626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08002454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087E59CD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7247B22F" w14:textId="32FD303F" w:rsidR="004E3109" w:rsidRPr="00957E8B" w:rsidRDefault="004E3109" w:rsidP="009441B8">
            <w:pPr>
              <w:rPr>
                <w:bCs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del </w:t>
            </w:r>
            <w:proofErr w:type="spellStart"/>
            <w:r w:rsidRPr="00306211">
              <w:rPr>
                <w:rFonts w:eastAsia="Garamond" w:cs="Garamond"/>
                <w:color w:val="000000" w:themeColor="text1"/>
              </w:rPr>
              <w:t>Rendicontatore</w:t>
            </w:r>
            <w:proofErr w:type="spellEnd"/>
            <w:r w:rsidRPr="00306211">
              <w:rPr>
                <w:rFonts w:eastAsia="Garamond" w:cs="Garamond"/>
                <w:color w:val="000000" w:themeColor="text1"/>
              </w:rPr>
              <w:t xml:space="preserve"> Intermedio per il controllo </w:t>
            </w:r>
            <w:r>
              <w:rPr>
                <w:rFonts w:eastAsia="Garamond" w:cs="Garamond"/>
                <w:color w:val="000000" w:themeColor="text1"/>
              </w:rPr>
              <w:t>sostanziale delle procedure</w:t>
            </w:r>
          </w:p>
        </w:tc>
        <w:tc>
          <w:tcPr>
            <w:tcW w:w="1482" w:type="pct"/>
          </w:tcPr>
          <w:p w14:paraId="438BB56D" w14:textId="77777777" w:rsidR="004E3109" w:rsidRPr="00957E8B" w:rsidRDefault="004E3109" w:rsidP="009441B8">
            <w:pPr>
              <w:rPr>
                <w:bCs/>
              </w:rPr>
            </w:pPr>
          </w:p>
        </w:tc>
        <w:tc>
          <w:tcPr>
            <w:tcW w:w="804" w:type="pct"/>
          </w:tcPr>
          <w:p w14:paraId="132DBC83" w14:textId="77777777" w:rsidR="004E3109" w:rsidRPr="004E3109" w:rsidRDefault="004E3109" w:rsidP="009441B8">
            <w:pPr>
              <w:rPr>
                <w:rFonts w:cs="Times New Roman"/>
                <w:i/>
                <w:iCs/>
              </w:rPr>
            </w:pPr>
            <w:r w:rsidRPr="004E3109">
              <w:rPr>
                <w:rFonts w:cs="Times New Roman"/>
                <w:i/>
                <w:iCs/>
              </w:rPr>
              <w:t>Verificare che il RI intermedio abbia utilizzato la CL coerente alla procedura di selezione indicata dal SSA</w:t>
            </w:r>
          </w:p>
          <w:p w14:paraId="7FEB4848" w14:textId="3630A273" w:rsidR="004E3109" w:rsidRPr="004E3109" w:rsidRDefault="004E3109" w:rsidP="009441B8">
            <w:pPr>
              <w:rPr>
                <w:i/>
                <w:iCs/>
                <w:color w:val="000000"/>
              </w:rPr>
            </w:pPr>
            <w:r w:rsidRPr="004E3109">
              <w:rPr>
                <w:rFonts w:cs="Times New Roman"/>
                <w:i/>
                <w:iCs/>
              </w:rPr>
              <w:t>Verificare che la CL sia stata implementata e che contenga gli elementi necessari a comprovare la coerenza con i principi del PNRR</w:t>
            </w:r>
          </w:p>
        </w:tc>
      </w:tr>
      <w:tr w:rsidR="00FC0369" w:rsidRPr="00957E8B" w14:paraId="0662B5A3" w14:textId="77777777" w:rsidTr="009441B8">
        <w:trPr>
          <w:trHeight w:val="20"/>
        </w:trPr>
        <w:tc>
          <w:tcPr>
            <w:tcW w:w="161" w:type="pct"/>
            <w:shd w:val="clear" w:color="auto" w:fill="94C4F5"/>
          </w:tcPr>
          <w:p w14:paraId="675B4281" w14:textId="77777777" w:rsidR="00FC0369" w:rsidRPr="00957E8B" w:rsidRDefault="00FC0369" w:rsidP="009441B8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C</w:t>
            </w:r>
          </w:p>
        </w:tc>
        <w:tc>
          <w:tcPr>
            <w:tcW w:w="4839" w:type="pct"/>
            <w:gridSpan w:val="7"/>
            <w:shd w:val="clear" w:color="auto" w:fill="94C4F5"/>
          </w:tcPr>
          <w:p w14:paraId="33134C4B" w14:textId="65AFD648" w:rsidR="00FC0369" w:rsidRPr="00957E8B" w:rsidRDefault="004E3109" w:rsidP="009441B8">
            <w:pPr>
              <w:rPr>
                <w:b/>
              </w:rPr>
            </w:pPr>
            <w:r w:rsidRPr="004E3109">
              <w:rPr>
                <w:b/>
              </w:rPr>
              <w:t>Punti di verifica sul rispetto dei principi del PNRR</w:t>
            </w:r>
          </w:p>
        </w:tc>
      </w:tr>
      <w:tr w:rsidR="004E3109" w:rsidRPr="00957E8B" w14:paraId="1247FE96" w14:textId="77777777" w:rsidTr="009441B8">
        <w:trPr>
          <w:trHeight w:val="20"/>
        </w:trPr>
        <w:tc>
          <w:tcPr>
            <w:tcW w:w="161" w:type="pct"/>
          </w:tcPr>
          <w:p w14:paraId="13DEE045" w14:textId="3BFBE882" w:rsidR="004E3109" w:rsidRPr="00957E8B" w:rsidRDefault="004E3109" w:rsidP="009441B8">
            <w:pPr>
              <w:jc w:val="center"/>
            </w:pPr>
            <w:r w:rsidRPr="00957E8B">
              <w:lastRenderedPageBreak/>
              <w:t>C1</w:t>
            </w:r>
          </w:p>
        </w:tc>
        <w:tc>
          <w:tcPr>
            <w:tcW w:w="981" w:type="pct"/>
          </w:tcPr>
          <w:p w14:paraId="684E776D" w14:textId="0DB9BAB5" w:rsidR="004E3109" w:rsidRPr="00957E8B" w:rsidRDefault="004E3109" w:rsidP="009441B8">
            <w:r w:rsidRPr="042C9535">
              <w:t xml:space="preserve">Il </w:t>
            </w:r>
            <w:proofErr w:type="spellStart"/>
            <w:r w:rsidRPr="042C9535">
              <w:t>Rendicontatore</w:t>
            </w:r>
            <w:proofErr w:type="spellEnd"/>
            <w:r w:rsidRPr="042C9535">
              <w:t xml:space="preserve"> Intermedio ha verificato e acquisito evidenze circa il rispetto del principio del “</w:t>
            </w:r>
            <w:r w:rsidRPr="042C9535">
              <w:rPr>
                <w:i/>
                <w:iCs/>
              </w:rPr>
              <w:t xml:space="preserve">Do Not </w:t>
            </w:r>
            <w:proofErr w:type="spellStart"/>
            <w:r w:rsidRPr="042C9535">
              <w:rPr>
                <w:i/>
                <w:iCs/>
              </w:rPr>
              <w:t>Significant</w:t>
            </w:r>
            <w:proofErr w:type="spellEnd"/>
            <w:r w:rsidRPr="042C9535">
              <w:rPr>
                <w:i/>
                <w:iCs/>
              </w:rPr>
              <w:t xml:space="preserve"> Harm</w:t>
            </w:r>
            <w:r w:rsidRPr="042C9535">
              <w:t>” (DNSH) ai sensi dell'articolo 17 del Regolamento (UE) 2020/852?</w:t>
            </w:r>
          </w:p>
        </w:tc>
        <w:tc>
          <w:tcPr>
            <w:tcW w:w="176" w:type="pct"/>
          </w:tcPr>
          <w:p w14:paraId="254891ED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6C12F834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2EC8CB31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063CCFFC" w14:textId="77777777" w:rsidR="004E3109" w:rsidRDefault="004E3109" w:rsidP="009441B8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-Domanda di rimborso del SA (All.12 – “Addendum Linee Guida…)</w:t>
            </w:r>
          </w:p>
          <w:p w14:paraId="6603B197" w14:textId="02D4ED26" w:rsidR="004E3109" w:rsidRDefault="004E3109" w:rsidP="009441B8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del </w:t>
            </w:r>
            <w:proofErr w:type="spellStart"/>
            <w:r w:rsidRPr="00306211">
              <w:rPr>
                <w:rFonts w:eastAsia="Garamond" w:cs="Garamond"/>
                <w:color w:val="000000" w:themeColor="text1"/>
              </w:rPr>
              <w:t>Rendicontatore</w:t>
            </w:r>
            <w:proofErr w:type="spellEnd"/>
            <w:r w:rsidRPr="00306211">
              <w:rPr>
                <w:rFonts w:eastAsia="Garamond" w:cs="Garamond"/>
                <w:color w:val="000000" w:themeColor="text1"/>
              </w:rPr>
              <w:t xml:space="preserve"> Intermedio per il controllo </w:t>
            </w:r>
            <w:r>
              <w:rPr>
                <w:rFonts w:eastAsia="Garamond" w:cs="Garamond"/>
                <w:color w:val="000000" w:themeColor="text1"/>
              </w:rPr>
              <w:t>sostanziale delle procedure</w:t>
            </w:r>
          </w:p>
          <w:p w14:paraId="6827EAA5" w14:textId="36C0CCCA" w:rsidR="004E3109" w:rsidRPr="00957E8B" w:rsidRDefault="004E3109" w:rsidP="009441B8">
            <w:pPr>
              <w:rPr>
                <w:bCs/>
              </w:rPr>
            </w:pPr>
            <w:r>
              <w:rPr>
                <w:rFonts w:eastAsia="Garamond" w:cs="Garamond"/>
                <w:color w:val="000000" w:themeColor="text1"/>
              </w:rPr>
              <w:t>- Documentazione probatoria prodotta dal SA/RI</w:t>
            </w:r>
          </w:p>
        </w:tc>
        <w:tc>
          <w:tcPr>
            <w:tcW w:w="1482" w:type="pct"/>
          </w:tcPr>
          <w:p w14:paraId="5E619F98" w14:textId="77777777" w:rsidR="004E3109" w:rsidRPr="00957E8B" w:rsidRDefault="004E3109" w:rsidP="009441B8">
            <w:pPr>
              <w:rPr>
                <w:bCs/>
              </w:rPr>
            </w:pPr>
          </w:p>
        </w:tc>
        <w:tc>
          <w:tcPr>
            <w:tcW w:w="804" w:type="pct"/>
          </w:tcPr>
          <w:p w14:paraId="06FCA492" w14:textId="3D9A7657" w:rsidR="004E3109" w:rsidRPr="004E3109" w:rsidRDefault="004E3109" w:rsidP="009441B8">
            <w:pPr>
              <w:rPr>
                <w:i/>
                <w:iCs/>
              </w:rPr>
            </w:pPr>
            <w:r w:rsidRPr="004E3109">
              <w:rPr>
                <w:i/>
                <w:iCs/>
              </w:rPr>
              <w:t>Nel caso non ricorressero gli estremi del punto di controllo, verificare il rispetto delle condizioni oggettive di esclusione del DNSH</w:t>
            </w:r>
          </w:p>
          <w:p w14:paraId="62347A62" w14:textId="25421749" w:rsidR="004E3109" w:rsidRPr="004E3109" w:rsidRDefault="004E3109" w:rsidP="009441B8">
            <w:pPr>
              <w:rPr>
                <w:i/>
                <w:iCs/>
                <w:color w:val="000000"/>
              </w:rPr>
            </w:pPr>
            <w:r w:rsidRPr="004E3109">
              <w:rPr>
                <w:i/>
                <w:iCs/>
              </w:rPr>
              <w:t>Verificare la documentazione probatoria prodotta dal SA/RI a corredo del punto di controllo (rilascio autorizzazioni ambientali, certificazioni energetiche, ecc.)</w:t>
            </w:r>
          </w:p>
        </w:tc>
      </w:tr>
      <w:tr w:rsidR="004E3109" w:rsidRPr="00957E8B" w14:paraId="22C82DD2" w14:textId="77777777" w:rsidTr="009441B8">
        <w:trPr>
          <w:trHeight w:val="20"/>
        </w:trPr>
        <w:tc>
          <w:tcPr>
            <w:tcW w:w="161" w:type="pct"/>
          </w:tcPr>
          <w:p w14:paraId="6EFE7311" w14:textId="4A13A4EF" w:rsidR="004E3109" w:rsidRPr="00957E8B" w:rsidRDefault="004E3109" w:rsidP="009441B8">
            <w:pPr>
              <w:jc w:val="center"/>
            </w:pPr>
            <w:r w:rsidRPr="00957E8B">
              <w:t>C2</w:t>
            </w:r>
          </w:p>
        </w:tc>
        <w:tc>
          <w:tcPr>
            <w:tcW w:w="981" w:type="pct"/>
          </w:tcPr>
          <w:p w14:paraId="0ECD658C" w14:textId="77777777" w:rsidR="004E3109" w:rsidRPr="0007333B" w:rsidRDefault="004E3109" w:rsidP="009441B8">
            <w:r w:rsidRPr="042C9535">
              <w:t xml:space="preserve">Il </w:t>
            </w:r>
            <w:proofErr w:type="spellStart"/>
            <w:r w:rsidRPr="042C9535">
              <w:t>Rendicontatore</w:t>
            </w:r>
            <w:proofErr w:type="spellEnd"/>
            <w:r w:rsidRPr="042C9535">
              <w:t xml:space="preserve"> Intermedio ha verificato che siano stati rispettati i principi trasversali di cui al Regolamento (UE) 2021/241:</w:t>
            </w:r>
          </w:p>
          <w:p w14:paraId="78BD5BCF" w14:textId="77777777" w:rsidR="004E3109" w:rsidRDefault="004E3109" w:rsidP="009441B8">
            <w:r w:rsidRPr="0007333B">
              <w:t>tagging clima e digitale;</w:t>
            </w:r>
          </w:p>
          <w:p w14:paraId="13781DFF" w14:textId="77777777" w:rsidR="004E3109" w:rsidRDefault="004E3109" w:rsidP="009441B8">
            <w:r w:rsidRPr="00F858EC">
              <w:t>parità di genere;</w:t>
            </w:r>
          </w:p>
          <w:p w14:paraId="0223749D" w14:textId="69BAAF89" w:rsidR="004E3109" w:rsidRDefault="004E3109" w:rsidP="009441B8">
            <w:r w:rsidRPr="00CF7F8E">
              <w:t>protezione e valorizzazione dei giovani</w:t>
            </w:r>
          </w:p>
          <w:p w14:paraId="253D6E9F" w14:textId="77777777" w:rsidR="004E3109" w:rsidRDefault="004E3109" w:rsidP="009441B8">
            <w:r w:rsidRPr="00CF7F8E">
              <w:t>previsti dal Regolamento (UE) 2021/241 e dal PNRR presentato dall’Italia all’UE?</w:t>
            </w:r>
          </w:p>
          <w:p w14:paraId="32914452" w14:textId="293C7125" w:rsidR="004E3109" w:rsidRPr="00957E8B" w:rsidRDefault="004E3109" w:rsidP="009441B8"/>
        </w:tc>
        <w:tc>
          <w:tcPr>
            <w:tcW w:w="176" w:type="pct"/>
          </w:tcPr>
          <w:p w14:paraId="09F6BBE9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59937D02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0A2FABBE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1D7D408B" w14:textId="77777777" w:rsidR="004E3109" w:rsidRDefault="004E3109" w:rsidP="009441B8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-Domanda di rimborso del SA (All.12 – “Addendum Linee Guida…)</w:t>
            </w:r>
          </w:p>
          <w:p w14:paraId="6921E232" w14:textId="39ED1A00" w:rsidR="004E3109" w:rsidRDefault="004E3109" w:rsidP="009441B8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del </w:t>
            </w:r>
            <w:proofErr w:type="spellStart"/>
            <w:r w:rsidRPr="00306211">
              <w:rPr>
                <w:rFonts w:eastAsia="Garamond" w:cs="Garamond"/>
                <w:color w:val="000000" w:themeColor="text1"/>
              </w:rPr>
              <w:t>Rendicontatore</w:t>
            </w:r>
            <w:proofErr w:type="spellEnd"/>
            <w:r w:rsidRPr="00306211">
              <w:rPr>
                <w:rFonts w:eastAsia="Garamond" w:cs="Garamond"/>
                <w:color w:val="000000" w:themeColor="text1"/>
              </w:rPr>
              <w:t xml:space="preserve"> Intermedio per il controllo </w:t>
            </w:r>
            <w:r>
              <w:rPr>
                <w:rFonts w:eastAsia="Garamond" w:cs="Garamond"/>
                <w:color w:val="000000" w:themeColor="text1"/>
              </w:rPr>
              <w:t>sostanziale delle procedure</w:t>
            </w:r>
          </w:p>
          <w:p w14:paraId="61DC4EB8" w14:textId="53EF7FDD" w:rsidR="004E3109" w:rsidRPr="00957E8B" w:rsidRDefault="004E3109" w:rsidP="009441B8">
            <w:pPr>
              <w:rPr>
                <w:bCs/>
              </w:rPr>
            </w:pPr>
            <w:r>
              <w:rPr>
                <w:rFonts w:eastAsia="Garamond" w:cs="Garamond"/>
                <w:color w:val="000000" w:themeColor="text1"/>
              </w:rPr>
              <w:t>-Documentazione probatoria prodotta dal SA/RI</w:t>
            </w:r>
          </w:p>
        </w:tc>
        <w:tc>
          <w:tcPr>
            <w:tcW w:w="1482" w:type="pct"/>
          </w:tcPr>
          <w:p w14:paraId="5BC4D99C" w14:textId="77777777" w:rsidR="004E3109" w:rsidRPr="00957E8B" w:rsidRDefault="004E3109" w:rsidP="009441B8">
            <w:pPr>
              <w:rPr>
                <w:bCs/>
                <w:color w:val="000000" w:themeColor="text1"/>
              </w:rPr>
            </w:pPr>
          </w:p>
        </w:tc>
        <w:tc>
          <w:tcPr>
            <w:tcW w:w="804" w:type="pct"/>
          </w:tcPr>
          <w:p w14:paraId="29E8ADAA" w14:textId="77777777" w:rsidR="004E3109" w:rsidRPr="004E3109" w:rsidRDefault="004E3109" w:rsidP="009441B8">
            <w:pPr>
              <w:rPr>
                <w:i/>
                <w:iCs/>
              </w:rPr>
            </w:pPr>
            <w:r w:rsidRPr="004E3109">
              <w:rPr>
                <w:i/>
                <w:iCs/>
              </w:rPr>
              <w:t>Verificare la documentazione probatoria prodotta dal SA/RI a corredo del punto di controllo</w:t>
            </w:r>
          </w:p>
          <w:p w14:paraId="5E5B179E" w14:textId="77777777" w:rsidR="004E3109" w:rsidRPr="004E3109" w:rsidRDefault="004E3109" w:rsidP="009441B8">
            <w:pPr>
              <w:rPr>
                <w:i/>
                <w:iCs/>
                <w:sz w:val="10"/>
                <w:szCs w:val="10"/>
              </w:rPr>
            </w:pPr>
          </w:p>
          <w:p w14:paraId="29DD1DAD" w14:textId="7383FF5E" w:rsidR="004E3109" w:rsidRPr="004E3109" w:rsidRDefault="004E3109" w:rsidP="009441B8">
            <w:pPr>
              <w:rPr>
                <w:i/>
                <w:iCs/>
                <w:color w:val="000000"/>
              </w:rPr>
            </w:pPr>
          </w:p>
        </w:tc>
      </w:tr>
      <w:tr w:rsidR="004E3109" w:rsidRPr="00957E8B" w14:paraId="24CD76E2" w14:textId="77777777" w:rsidTr="009441B8">
        <w:trPr>
          <w:trHeight w:val="20"/>
        </w:trPr>
        <w:tc>
          <w:tcPr>
            <w:tcW w:w="161" w:type="pct"/>
          </w:tcPr>
          <w:p w14:paraId="74929F10" w14:textId="6EAB3944" w:rsidR="004E3109" w:rsidRPr="00957E8B" w:rsidRDefault="004E3109" w:rsidP="009441B8">
            <w:pPr>
              <w:jc w:val="center"/>
            </w:pPr>
            <w:r w:rsidRPr="00957E8B">
              <w:lastRenderedPageBreak/>
              <w:t>C3</w:t>
            </w:r>
          </w:p>
        </w:tc>
        <w:tc>
          <w:tcPr>
            <w:tcW w:w="981" w:type="pct"/>
          </w:tcPr>
          <w:p w14:paraId="37ED177B" w14:textId="11AA7E3A" w:rsidR="004E3109" w:rsidRPr="00957E8B" w:rsidRDefault="004E3109" w:rsidP="009441B8">
            <w:r w:rsidRPr="042C9535">
              <w:t xml:space="preserve">Il </w:t>
            </w:r>
            <w:proofErr w:type="spellStart"/>
            <w:r w:rsidRPr="042C9535">
              <w:t>Rendicontatore</w:t>
            </w:r>
            <w:proofErr w:type="spellEnd"/>
            <w:r w:rsidRPr="042C9535">
              <w:t xml:space="preserve"> Intermedio ha verificato che siano state previste specifiche indicazioni circa la conservazione e la messa a disposizione di atti e documenti al fine di consentire l'accertamento della regolarità ed effettività della realizzazione dei progetti?</w:t>
            </w:r>
          </w:p>
        </w:tc>
        <w:tc>
          <w:tcPr>
            <w:tcW w:w="176" w:type="pct"/>
          </w:tcPr>
          <w:p w14:paraId="1DAAAE77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37F3CA79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1EAB4320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26092A1D" w14:textId="77777777" w:rsidR="004E3109" w:rsidRDefault="004E3109" w:rsidP="009441B8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-Domanda di rimborso del SA (All.12 – “Addendum Linee Guida…)</w:t>
            </w:r>
          </w:p>
          <w:p w14:paraId="48A1526E" w14:textId="580B35CF" w:rsidR="004E3109" w:rsidRDefault="004E3109" w:rsidP="009441B8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del </w:t>
            </w:r>
            <w:proofErr w:type="spellStart"/>
            <w:r w:rsidRPr="00306211">
              <w:rPr>
                <w:rFonts w:eastAsia="Garamond" w:cs="Garamond"/>
                <w:color w:val="000000" w:themeColor="text1"/>
              </w:rPr>
              <w:t>Rendicontatore</w:t>
            </w:r>
            <w:proofErr w:type="spellEnd"/>
            <w:r w:rsidRPr="00306211">
              <w:rPr>
                <w:rFonts w:eastAsia="Garamond" w:cs="Garamond"/>
                <w:color w:val="000000" w:themeColor="text1"/>
              </w:rPr>
              <w:t xml:space="preserve"> Intermedio per il controllo </w:t>
            </w:r>
            <w:r>
              <w:rPr>
                <w:rFonts w:eastAsia="Garamond" w:cs="Garamond"/>
                <w:color w:val="000000" w:themeColor="text1"/>
              </w:rPr>
              <w:t>sostanziale delle procedure</w:t>
            </w:r>
          </w:p>
          <w:p w14:paraId="2B3ADAD3" w14:textId="6FE43321" w:rsidR="004E3109" w:rsidRPr="00957E8B" w:rsidRDefault="004E3109" w:rsidP="009441B8">
            <w:pPr>
              <w:rPr>
                <w:rFonts w:cstheme="minorBidi"/>
                <w:bCs/>
              </w:rPr>
            </w:pPr>
            <w:r>
              <w:rPr>
                <w:rFonts w:eastAsia="Garamond" w:cs="Garamond"/>
                <w:color w:val="000000" w:themeColor="text1"/>
              </w:rPr>
              <w:t>-Documentazione probatoria prodotta dal SA/RI</w:t>
            </w:r>
          </w:p>
        </w:tc>
        <w:tc>
          <w:tcPr>
            <w:tcW w:w="1482" w:type="pct"/>
          </w:tcPr>
          <w:p w14:paraId="0BE98CF9" w14:textId="77777777" w:rsidR="004E3109" w:rsidRPr="00957E8B" w:rsidRDefault="004E3109" w:rsidP="009441B8">
            <w:pPr>
              <w:rPr>
                <w:rFonts w:cstheme="minorBidi"/>
                <w:bCs/>
              </w:rPr>
            </w:pPr>
          </w:p>
        </w:tc>
        <w:tc>
          <w:tcPr>
            <w:tcW w:w="804" w:type="pct"/>
          </w:tcPr>
          <w:p w14:paraId="617AB49E" w14:textId="411C2ECD" w:rsidR="004E3109" w:rsidRPr="004E3109" w:rsidRDefault="004E3109" w:rsidP="009441B8">
            <w:pPr>
              <w:rPr>
                <w:i/>
                <w:iCs/>
              </w:rPr>
            </w:pPr>
            <w:r w:rsidRPr="004E3109">
              <w:rPr>
                <w:i/>
                <w:iCs/>
              </w:rPr>
              <w:t>Verificare la documentazione probatoria prodotta dal SA/RI a corredo del punto di controllo</w:t>
            </w:r>
          </w:p>
          <w:p w14:paraId="19D1E867" w14:textId="67A5DF77" w:rsidR="004E3109" w:rsidRPr="004E3109" w:rsidRDefault="004E3109" w:rsidP="009441B8">
            <w:pPr>
              <w:rPr>
                <w:i/>
                <w:iCs/>
                <w:color w:val="000000"/>
              </w:rPr>
            </w:pPr>
          </w:p>
        </w:tc>
      </w:tr>
      <w:tr w:rsidR="00655CFB" w:rsidRPr="00957E8B" w14:paraId="557C7203" w14:textId="77777777" w:rsidTr="009441B8">
        <w:trPr>
          <w:trHeight w:val="20"/>
        </w:trPr>
        <w:tc>
          <w:tcPr>
            <w:tcW w:w="161" w:type="pct"/>
            <w:shd w:val="clear" w:color="auto" w:fill="94C4F5"/>
          </w:tcPr>
          <w:p w14:paraId="24974053" w14:textId="4B00E0B5" w:rsidR="00655CFB" w:rsidRPr="00957E8B" w:rsidRDefault="00655CFB" w:rsidP="009441B8">
            <w:pPr>
              <w:jc w:val="center"/>
              <w:rPr>
                <w:rFonts w:eastAsia="Titillium Web" w:cs="Titillium Web"/>
                <w:b/>
              </w:rPr>
            </w:pPr>
            <w:r>
              <w:rPr>
                <w:rFonts w:eastAsia="Titillium Web" w:cs="Titillium Web"/>
                <w:b/>
              </w:rPr>
              <w:t>D</w:t>
            </w:r>
          </w:p>
        </w:tc>
        <w:tc>
          <w:tcPr>
            <w:tcW w:w="4839" w:type="pct"/>
            <w:gridSpan w:val="7"/>
            <w:shd w:val="clear" w:color="auto" w:fill="94C4F5"/>
          </w:tcPr>
          <w:p w14:paraId="598B710A" w14:textId="54C27BD5" w:rsidR="00655CFB" w:rsidRPr="00957E8B" w:rsidRDefault="004E3109" w:rsidP="009441B8">
            <w:pPr>
              <w:rPr>
                <w:b/>
              </w:rPr>
            </w:pPr>
            <w:r w:rsidRPr="004E3109">
              <w:rPr>
                <w:b/>
              </w:rPr>
              <w:t>Punti di verifica sull’assenza del conflitto di interessi e del doppio finanziamento</w:t>
            </w:r>
          </w:p>
        </w:tc>
      </w:tr>
      <w:tr w:rsidR="004E3109" w:rsidRPr="00957E8B" w14:paraId="0DE036F9" w14:textId="77777777" w:rsidTr="009441B8">
        <w:trPr>
          <w:trHeight w:val="20"/>
        </w:trPr>
        <w:tc>
          <w:tcPr>
            <w:tcW w:w="161" w:type="pct"/>
          </w:tcPr>
          <w:p w14:paraId="222EADB7" w14:textId="79E51BED" w:rsidR="004E3109" w:rsidRPr="00957E8B" w:rsidRDefault="004E3109" w:rsidP="009441B8">
            <w:pPr>
              <w:jc w:val="center"/>
            </w:pPr>
            <w:r>
              <w:t>D</w:t>
            </w:r>
            <w:r w:rsidRPr="00957E8B">
              <w:t>1</w:t>
            </w:r>
          </w:p>
        </w:tc>
        <w:tc>
          <w:tcPr>
            <w:tcW w:w="981" w:type="pct"/>
          </w:tcPr>
          <w:p w14:paraId="383ABB48" w14:textId="77777777" w:rsidR="004E3109" w:rsidRPr="00C73097" w:rsidRDefault="004E3109" w:rsidP="009441B8">
            <w:r w:rsidRPr="042C9535">
              <w:t xml:space="preserve">Il </w:t>
            </w:r>
            <w:proofErr w:type="spellStart"/>
            <w:r w:rsidRPr="042C9535">
              <w:t>Rendicontatore</w:t>
            </w:r>
            <w:proofErr w:type="spellEnd"/>
            <w:r w:rsidRPr="042C9535">
              <w:t xml:space="preserve"> Intermedio ha verificato che sia stato rispettato il divieto del doppio finanziamento previsto dall’articolo 9 del Regolamento (UE) 2021/241?</w:t>
            </w:r>
          </w:p>
          <w:p w14:paraId="73CB0A09" w14:textId="73199A20" w:rsidR="004E3109" w:rsidRPr="00957E8B" w:rsidRDefault="004E3109" w:rsidP="009441B8"/>
        </w:tc>
        <w:tc>
          <w:tcPr>
            <w:tcW w:w="176" w:type="pct"/>
          </w:tcPr>
          <w:p w14:paraId="4F4D0330" w14:textId="004D16C0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5880354F" w14:textId="423181CB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4989EE9E" w14:textId="72445303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720A923A" w14:textId="77777777" w:rsidR="004E3109" w:rsidRDefault="004E3109" w:rsidP="009441B8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-Domanda di rimborso del SA (All.12 – “Addendum Linee Guida…)</w:t>
            </w:r>
          </w:p>
          <w:p w14:paraId="1A98A745" w14:textId="713C37D3" w:rsidR="004E3109" w:rsidRDefault="004E3109" w:rsidP="009441B8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del </w:t>
            </w:r>
            <w:proofErr w:type="spellStart"/>
            <w:r w:rsidRPr="00306211">
              <w:rPr>
                <w:rFonts w:eastAsia="Garamond" w:cs="Garamond"/>
                <w:color w:val="000000" w:themeColor="text1"/>
              </w:rPr>
              <w:t>Rendicontatore</w:t>
            </w:r>
            <w:proofErr w:type="spellEnd"/>
            <w:r w:rsidRPr="00306211">
              <w:rPr>
                <w:rFonts w:eastAsia="Garamond" w:cs="Garamond"/>
                <w:color w:val="000000" w:themeColor="text1"/>
              </w:rPr>
              <w:t xml:space="preserve"> Intermedio per il controllo </w:t>
            </w:r>
            <w:r>
              <w:rPr>
                <w:rFonts w:eastAsia="Garamond" w:cs="Garamond"/>
                <w:color w:val="000000" w:themeColor="text1"/>
              </w:rPr>
              <w:t>sostanziale delle procedure</w:t>
            </w:r>
          </w:p>
          <w:p w14:paraId="6D55C0A1" w14:textId="77777777" w:rsidR="004E3109" w:rsidRDefault="004E3109" w:rsidP="009441B8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-Documentazione probatoria prodotta dal SA/RI</w:t>
            </w:r>
          </w:p>
          <w:p w14:paraId="0DCBD408" w14:textId="77777777" w:rsidR="004E3109" w:rsidRPr="0072533C" w:rsidRDefault="004E3109" w:rsidP="009441B8">
            <w:r>
              <w:t xml:space="preserve">- </w:t>
            </w:r>
            <w:r w:rsidRPr="0072533C">
              <w:t>Consultazione Regis;</w:t>
            </w:r>
          </w:p>
          <w:p w14:paraId="4B93F1D9" w14:textId="5F91EDD4" w:rsidR="004E3109" w:rsidRPr="00957E8B" w:rsidRDefault="004E3109" w:rsidP="009441B8">
            <w:pPr>
              <w:rPr>
                <w:bCs/>
              </w:rPr>
            </w:pPr>
            <w:r>
              <w:t xml:space="preserve">- </w:t>
            </w:r>
            <w:r w:rsidRPr="0072533C">
              <w:t>Report restituiti dalle piattaforme Piaf/Open Cup.</w:t>
            </w:r>
          </w:p>
        </w:tc>
        <w:tc>
          <w:tcPr>
            <w:tcW w:w="1482" w:type="pct"/>
          </w:tcPr>
          <w:p w14:paraId="05B1F27E" w14:textId="3442CB93" w:rsidR="004E3109" w:rsidRPr="00957E8B" w:rsidRDefault="004E3109" w:rsidP="009441B8">
            <w:pPr>
              <w:rPr>
                <w:bCs/>
              </w:rPr>
            </w:pPr>
          </w:p>
        </w:tc>
        <w:tc>
          <w:tcPr>
            <w:tcW w:w="804" w:type="pct"/>
          </w:tcPr>
          <w:p w14:paraId="533D54CE" w14:textId="77777777" w:rsidR="004E3109" w:rsidRDefault="004E3109" w:rsidP="009441B8">
            <w:pPr>
              <w:rPr>
                <w:iCs/>
              </w:rPr>
            </w:pPr>
            <w:r>
              <w:rPr>
                <w:i/>
                <w:iCs/>
              </w:rPr>
              <w:t>Verificare che il RI abbia acquisito evidenza del rispetto del divieto di doppio finanziamento nelle procedure dei SSA</w:t>
            </w:r>
          </w:p>
          <w:p w14:paraId="72EB3CE6" w14:textId="77777777" w:rsidR="004E3109" w:rsidRPr="005D362F" w:rsidRDefault="004E3109" w:rsidP="009441B8">
            <w:pPr>
              <w:rPr>
                <w:iCs/>
              </w:rPr>
            </w:pPr>
            <w:r w:rsidRPr="00817ED9">
              <w:t>Scheda CUP della procedura campionata</w:t>
            </w:r>
          </w:p>
          <w:p w14:paraId="16B08B64" w14:textId="458C2A22" w:rsidR="004E3109" w:rsidRPr="00655CFB" w:rsidRDefault="004E3109" w:rsidP="009441B8">
            <w:pPr>
              <w:rPr>
                <w:color w:val="000000"/>
              </w:rPr>
            </w:pPr>
            <w:r>
              <w:t>Verificare che la procedura espletata e le interrogazioni effettuate dei sistemi informativi disponibili abbiano consentito di concludere la verifica con esito positivo</w:t>
            </w:r>
          </w:p>
        </w:tc>
      </w:tr>
      <w:tr w:rsidR="004E3109" w:rsidRPr="00957E8B" w14:paraId="5405563A" w14:textId="77777777" w:rsidTr="009441B8">
        <w:trPr>
          <w:trHeight w:val="20"/>
        </w:trPr>
        <w:tc>
          <w:tcPr>
            <w:tcW w:w="161" w:type="pct"/>
          </w:tcPr>
          <w:p w14:paraId="1BBBC3C2" w14:textId="0497BF04" w:rsidR="004E3109" w:rsidRDefault="004E3109" w:rsidP="009441B8">
            <w:pPr>
              <w:jc w:val="center"/>
            </w:pPr>
            <w:r>
              <w:lastRenderedPageBreak/>
              <w:t>D2</w:t>
            </w:r>
          </w:p>
        </w:tc>
        <w:tc>
          <w:tcPr>
            <w:tcW w:w="981" w:type="pct"/>
          </w:tcPr>
          <w:p w14:paraId="0D51BA41" w14:textId="2E369330" w:rsidR="004E3109" w:rsidRPr="00655CFB" w:rsidRDefault="004E3109" w:rsidP="009441B8">
            <w:r w:rsidRPr="042C9535">
              <w:t xml:space="preserve">Il </w:t>
            </w:r>
            <w:proofErr w:type="spellStart"/>
            <w:r w:rsidRPr="042C9535">
              <w:t>Rendicontatore</w:t>
            </w:r>
            <w:proofErr w:type="spellEnd"/>
            <w:r w:rsidRPr="042C9535">
              <w:t xml:space="preserve"> Intermedio ha verificato le dichiarazioni di assenza di conflitto di interessi rese dai soggetti coinvolti nella valutazione/attuazione della procedura?</w:t>
            </w:r>
          </w:p>
        </w:tc>
        <w:tc>
          <w:tcPr>
            <w:tcW w:w="176" w:type="pct"/>
          </w:tcPr>
          <w:p w14:paraId="1362FBC0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5760A7B3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320E6BA6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7C5DBD52" w14:textId="77777777" w:rsidR="004E3109" w:rsidRDefault="004E3109" w:rsidP="009441B8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-Domanda di rimborso del SA (All.12 – “Addendum Linee Guida…)</w:t>
            </w:r>
          </w:p>
          <w:p w14:paraId="3334F4CA" w14:textId="7EB963BD" w:rsidR="004E3109" w:rsidRDefault="004E3109" w:rsidP="009441B8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del </w:t>
            </w:r>
            <w:proofErr w:type="spellStart"/>
            <w:r w:rsidRPr="00306211">
              <w:rPr>
                <w:rFonts w:eastAsia="Garamond" w:cs="Garamond"/>
                <w:color w:val="000000" w:themeColor="text1"/>
              </w:rPr>
              <w:t>Rendicontatore</w:t>
            </w:r>
            <w:proofErr w:type="spellEnd"/>
            <w:r w:rsidRPr="00306211">
              <w:rPr>
                <w:rFonts w:eastAsia="Garamond" w:cs="Garamond"/>
                <w:color w:val="000000" w:themeColor="text1"/>
              </w:rPr>
              <w:t xml:space="preserve"> Intermedio per il controllo</w:t>
            </w:r>
            <w:r>
              <w:rPr>
                <w:rFonts w:eastAsia="Garamond" w:cs="Garamond"/>
                <w:color w:val="000000" w:themeColor="text1"/>
              </w:rPr>
              <w:t xml:space="preserve"> sostanziale delle procedure</w:t>
            </w:r>
          </w:p>
          <w:p w14:paraId="119FC8EB" w14:textId="77777777" w:rsidR="004E3109" w:rsidRDefault="004E3109" w:rsidP="009441B8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-Documentazione probatoria prodotta dal SA/RI (DSAN RUP/DEC/Membri delle commissioni di gara)</w:t>
            </w:r>
          </w:p>
          <w:p w14:paraId="6E448F2D" w14:textId="39EBA98D" w:rsidR="004E3109" w:rsidRPr="00957E8B" w:rsidRDefault="004E3109" w:rsidP="009441B8">
            <w:pPr>
              <w:rPr>
                <w:bCs/>
              </w:rPr>
            </w:pPr>
            <w:r>
              <w:t>-</w:t>
            </w:r>
            <w:r w:rsidRPr="0072533C">
              <w:t>Report restituiti dalla piattaforma Arachne</w:t>
            </w:r>
          </w:p>
        </w:tc>
        <w:tc>
          <w:tcPr>
            <w:tcW w:w="1482" w:type="pct"/>
          </w:tcPr>
          <w:p w14:paraId="5735A350" w14:textId="77777777" w:rsidR="004E3109" w:rsidRPr="00957E8B" w:rsidRDefault="004E3109" w:rsidP="009441B8">
            <w:pPr>
              <w:rPr>
                <w:bCs/>
              </w:rPr>
            </w:pPr>
          </w:p>
        </w:tc>
        <w:tc>
          <w:tcPr>
            <w:tcW w:w="804" w:type="pct"/>
          </w:tcPr>
          <w:p w14:paraId="2D392774" w14:textId="77777777" w:rsidR="004E3109" w:rsidRPr="005D362F" w:rsidRDefault="004E3109" w:rsidP="009441B8">
            <w:r w:rsidRPr="042C9535">
              <w:t>Verificare che il RI abbia acquisito evidenza dell’assenza di conflitto di interesse nelle  procedure dei SSA</w:t>
            </w:r>
          </w:p>
          <w:p w14:paraId="3FC7188B" w14:textId="04AB6376" w:rsidR="004E3109" w:rsidRPr="00655CFB" w:rsidRDefault="004E3109" w:rsidP="009441B8">
            <w:pPr>
              <w:rPr>
                <w:color w:val="000000"/>
              </w:rPr>
            </w:pPr>
            <w:r>
              <w:t>Verificare che la procedura espletata e le interrogazioni effettuate dei sistemi informativi disponibili abbiano consentito di concludere la verifica con esito positivo</w:t>
            </w:r>
          </w:p>
        </w:tc>
      </w:tr>
      <w:tr w:rsidR="004E3109" w:rsidRPr="00957E8B" w14:paraId="73ABF6C5" w14:textId="77777777" w:rsidTr="009441B8">
        <w:trPr>
          <w:trHeight w:val="20"/>
        </w:trPr>
        <w:tc>
          <w:tcPr>
            <w:tcW w:w="161" w:type="pct"/>
          </w:tcPr>
          <w:p w14:paraId="181DA275" w14:textId="0ECDD41B" w:rsidR="004E3109" w:rsidRDefault="004E3109" w:rsidP="009441B8">
            <w:pPr>
              <w:jc w:val="center"/>
            </w:pPr>
            <w:r>
              <w:t>D3</w:t>
            </w:r>
          </w:p>
        </w:tc>
        <w:tc>
          <w:tcPr>
            <w:tcW w:w="981" w:type="pct"/>
          </w:tcPr>
          <w:p w14:paraId="79EDEBE9" w14:textId="2934388E" w:rsidR="004E3109" w:rsidRDefault="004E3109" w:rsidP="009441B8">
            <w:r w:rsidRPr="042C9535">
              <w:t xml:space="preserve">Il </w:t>
            </w:r>
            <w:proofErr w:type="spellStart"/>
            <w:r w:rsidRPr="042C9535">
              <w:t>Rendicontatore</w:t>
            </w:r>
            <w:proofErr w:type="spellEnd"/>
            <w:r w:rsidRPr="042C9535">
              <w:t xml:space="preserve"> Intermedio ha verificato i dati relativi al titolare effettivo dell’operatore economico individuato (se ricorre) e le</w:t>
            </w:r>
          </w:p>
          <w:p w14:paraId="43EE25CA" w14:textId="378053BD" w:rsidR="004E3109" w:rsidRPr="00655CFB" w:rsidRDefault="004E3109" w:rsidP="009441B8">
            <w:r w:rsidRPr="0072533C">
              <w:rPr>
                <w:rFonts w:eastAsiaTheme="minorHAnsi"/>
              </w:rPr>
              <w:t xml:space="preserve">le autodichiarazioni </w:t>
            </w:r>
            <w:r>
              <w:rPr>
                <w:rFonts w:eastAsiaTheme="minorHAnsi"/>
              </w:rPr>
              <w:t xml:space="preserve">da questi rese </w:t>
            </w:r>
            <w:r w:rsidRPr="0072533C">
              <w:rPr>
                <w:rFonts w:eastAsiaTheme="minorHAnsi"/>
              </w:rPr>
              <w:t>ai sensi del DPR 445 di assenza di conflitto di interessi?</w:t>
            </w:r>
          </w:p>
        </w:tc>
        <w:tc>
          <w:tcPr>
            <w:tcW w:w="176" w:type="pct"/>
          </w:tcPr>
          <w:p w14:paraId="222C9492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234C64E1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76" w:type="pct"/>
          </w:tcPr>
          <w:p w14:paraId="44C6DC49" w14:textId="77777777" w:rsidR="004E3109" w:rsidRPr="00957E8B" w:rsidRDefault="004E3109" w:rsidP="009441B8">
            <w:pPr>
              <w:jc w:val="center"/>
              <w:rPr>
                <w:bCs/>
              </w:rPr>
            </w:pPr>
          </w:p>
        </w:tc>
        <w:tc>
          <w:tcPr>
            <w:tcW w:w="1044" w:type="pct"/>
          </w:tcPr>
          <w:p w14:paraId="20D45952" w14:textId="77777777" w:rsidR="004E3109" w:rsidRDefault="004E3109" w:rsidP="009441B8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-Domanda di rimborso del SA (All.12 – “Addendum Linee Guida…)</w:t>
            </w:r>
          </w:p>
          <w:p w14:paraId="0D736321" w14:textId="536A72D5" w:rsidR="004E3109" w:rsidRDefault="004E3109" w:rsidP="009441B8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del </w:t>
            </w:r>
            <w:proofErr w:type="spellStart"/>
            <w:r w:rsidRPr="00306211">
              <w:rPr>
                <w:rFonts w:eastAsia="Garamond" w:cs="Garamond"/>
                <w:color w:val="000000" w:themeColor="text1"/>
              </w:rPr>
              <w:t>Rendicontatore</w:t>
            </w:r>
            <w:proofErr w:type="spellEnd"/>
            <w:r w:rsidRPr="00306211">
              <w:rPr>
                <w:rFonts w:eastAsia="Garamond" w:cs="Garamond"/>
                <w:color w:val="000000" w:themeColor="text1"/>
              </w:rPr>
              <w:t xml:space="preserve"> Intermedio per il controllo</w:t>
            </w:r>
            <w:r>
              <w:rPr>
                <w:rFonts w:eastAsia="Garamond" w:cs="Garamond"/>
                <w:color w:val="000000" w:themeColor="text1"/>
              </w:rPr>
              <w:t xml:space="preserve"> sostanziale delle procedure</w:t>
            </w:r>
          </w:p>
          <w:p w14:paraId="1EAE8F47" w14:textId="35C427A7" w:rsidR="004E3109" w:rsidRDefault="004E3109" w:rsidP="009441B8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-Documentazione probatoria prodotta dal SA/RI</w:t>
            </w:r>
          </w:p>
          <w:p w14:paraId="1BFDC07A" w14:textId="29BB69AA" w:rsidR="004E3109" w:rsidRPr="00957E8B" w:rsidRDefault="004E3109" w:rsidP="009441B8">
            <w:pPr>
              <w:rPr>
                <w:bCs/>
              </w:rPr>
            </w:pPr>
            <w:r>
              <w:t>-</w:t>
            </w:r>
            <w:r w:rsidRPr="0072533C">
              <w:t>Report restituiti dalla piattaforma Arachne</w:t>
            </w:r>
          </w:p>
        </w:tc>
        <w:tc>
          <w:tcPr>
            <w:tcW w:w="1482" w:type="pct"/>
          </w:tcPr>
          <w:p w14:paraId="70CDC7A2" w14:textId="77777777" w:rsidR="004E3109" w:rsidRPr="00957E8B" w:rsidRDefault="004E3109" w:rsidP="009441B8">
            <w:pPr>
              <w:rPr>
                <w:bCs/>
              </w:rPr>
            </w:pPr>
          </w:p>
        </w:tc>
        <w:tc>
          <w:tcPr>
            <w:tcW w:w="804" w:type="pct"/>
          </w:tcPr>
          <w:p w14:paraId="3E1362EF" w14:textId="77777777" w:rsidR="004E3109" w:rsidRDefault="004E3109" w:rsidP="009441B8">
            <w:r w:rsidRPr="0072533C">
              <w:t>DSAN operatore economico (in caso di Raggruppamento Temporaneo di Imprese la comunicazione deve essere resa da parte di tutti gli operatori economici coinvolti nel RTI).</w:t>
            </w:r>
          </w:p>
          <w:p w14:paraId="21707E5A" w14:textId="08C74617" w:rsidR="004E3109" w:rsidRPr="00655CFB" w:rsidRDefault="004E3109" w:rsidP="009441B8">
            <w:pPr>
              <w:rPr>
                <w:color w:val="000000"/>
              </w:rPr>
            </w:pPr>
            <w:r>
              <w:t xml:space="preserve">Verificare che la procedura espletata e le interrogazioni effettuate dei sistemi informativi disponibili abbiano </w:t>
            </w:r>
            <w:r>
              <w:lastRenderedPageBreak/>
              <w:t>consentito di concludere la verifica con esito positivo</w:t>
            </w:r>
          </w:p>
        </w:tc>
      </w:tr>
    </w:tbl>
    <w:p w14:paraId="2DFD255F" w14:textId="05F51B9A" w:rsidR="00FC0369" w:rsidRPr="00957E8B" w:rsidRDefault="00FC0369" w:rsidP="00FC0369"/>
    <w:p w14:paraId="638F6BB3" w14:textId="77777777" w:rsidR="00FC0369" w:rsidRPr="00957E8B" w:rsidRDefault="00FC0369" w:rsidP="00FC0369"/>
    <w:p w14:paraId="431AA2E2" w14:textId="77777777" w:rsidR="00FC0369" w:rsidRPr="00957E8B" w:rsidRDefault="00FC0369" w:rsidP="00FC0369"/>
    <w:p w14:paraId="6FE79589" w14:textId="77777777" w:rsidR="00FC0369" w:rsidRPr="00957E8B" w:rsidRDefault="00FC0369" w:rsidP="00FC0369"/>
    <w:p w14:paraId="22609604" w14:textId="77777777" w:rsidR="00FC0369" w:rsidRPr="00957E8B" w:rsidRDefault="00FC0369" w:rsidP="00FC0369"/>
    <w:tbl>
      <w:tblPr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936"/>
        <w:gridCol w:w="10125"/>
      </w:tblGrid>
      <w:tr w:rsidR="00FC0369" w:rsidRPr="00957E8B" w14:paraId="23A9670B" w14:textId="77777777" w:rsidTr="004D37BE">
        <w:trPr>
          <w:trHeight w:val="633"/>
          <w:jc w:val="center"/>
        </w:trPr>
        <w:tc>
          <w:tcPr>
            <w:tcW w:w="5000" w:type="pct"/>
            <w:gridSpan w:val="3"/>
            <w:shd w:val="clear" w:color="auto" w:fill="1F497D"/>
            <w:vAlign w:val="center"/>
          </w:tcPr>
          <w:p w14:paraId="6E67EAD9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ESITI</w:t>
            </w:r>
          </w:p>
        </w:tc>
      </w:tr>
      <w:tr w:rsidR="00FC0369" w:rsidRPr="00957E8B" w14:paraId="2268F190" w14:textId="77777777" w:rsidTr="004D37BE">
        <w:trPr>
          <w:trHeight w:val="564"/>
          <w:jc w:val="center"/>
        </w:trPr>
        <w:tc>
          <w:tcPr>
            <w:tcW w:w="1526" w:type="pct"/>
            <w:vMerge w:val="restart"/>
            <w:shd w:val="clear" w:color="auto" w:fill="FFFFFF" w:themeFill="background1"/>
            <w:vAlign w:val="center"/>
          </w:tcPr>
          <w:p w14:paraId="34E2CD2A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szCs w:val="20"/>
              </w:rPr>
              <w:t>E</w:t>
            </w: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>sito del controllo:</w:t>
            </w: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14:paraId="7BE598A0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14:paraId="321D2032" w14:textId="77777777" w:rsidR="00FC0369" w:rsidRPr="00957E8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POSITIVO</w:t>
            </w:r>
          </w:p>
        </w:tc>
      </w:tr>
      <w:tr w:rsidR="00FC0369" w:rsidRPr="00957E8B" w14:paraId="5266D4C8" w14:textId="77777777" w:rsidTr="004D37BE">
        <w:trPr>
          <w:trHeight w:val="559"/>
          <w:jc w:val="center"/>
        </w:trPr>
        <w:tc>
          <w:tcPr>
            <w:tcW w:w="1526" w:type="pct"/>
            <w:vMerge/>
            <w:vAlign w:val="center"/>
          </w:tcPr>
          <w:p w14:paraId="2F07DB29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14:paraId="5B6F7010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14:paraId="5D2AEA2E" w14:textId="77777777" w:rsidR="00FC0369" w:rsidRPr="00957E8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PARZIALMENTE POSITIVO</w:t>
            </w:r>
          </w:p>
        </w:tc>
      </w:tr>
      <w:tr w:rsidR="00FC0369" w:rsidRPr="00957E8B" w14:paraId="4B736271" w14:textId="77777777" w:rsidTr="004D37BE">
        <w:trPr>
          <w:trHeight w:val="552"/>
          <w:jc w:val="center"/>
        </w:trPr>
        <w:tc>
          <w:tcPr>
            <w:tcW w:w="1526" w:type="pct"/>
            <w:vMerge/>
            <w:vAlign w:val="center"/>
          </w:tcPr>
          <w:p w14:paraId="4DFDCFFA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14:paraId="1D208310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14:paraId="0350BD1B" w14:textId="77777777" w:rsidR="00FC0369" w:rsidRPr="00957E8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NEGATIVO</w:t>
            </w:r>
          </w:p>
        </w:tc>
      </w:tr>
    </w:tbl>
    <w:p w14:paraId="24945448" w14:textId="77777777" w:rsidR="00FC0369" w:rsidRPr="00957E8B" w:rsidRDefault="00FC0369" w:rsidP="00FC0369"/>
    <w:tbl>
      <w:tblPr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11061"/>
      </w:tblGrid>
      <w:tr w:rsidR="00FC0369" w:rsidRPr="00957E8B" w14:paraId="67912EF2" w14:textId="77777777" w:rsidTr="004D37BE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14:paraId="697226B8" w14:textId="77777777" w:rsidR="00FC0369" w:rsidRPr="00957E8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controllato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14:paraId="5B445581" w14:textId="77777777" w:rsidR="00FC0369" w:rsidRPr="00957E8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="00FC0369" w:rsidRPr="00957E8B" w14:paraId="70F1CEAB" w14:textId="77777777" w:rsidTr="004D37BE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14:paraId="47C2E822" w14:textId="77777777" w:rsidR="00FC0369" w:rsidRPr="00957E8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ammissibile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14:paraId="1B50419C" w14:textId="77777777" w:rsidR="00FC0369" w:rsidRPr="00957E8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 w:themeColor="text1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="00FC0369" w:rsidRPr="00957E8B" w14:paraId="3B10D13C" w14:textId="77777777" w:rsidTr="004D37BE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14:paraId="07925D87" w14:textId="77777777" w:rsidR="00FC0369" w:rsidRPr="00957E8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non ammissibile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14:paraId="151AAAA2" w14:textId="77777777" w:rsidR="00FC0369" w:rsidRPr="00957E8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</w:tbl>
    <w:p w14:paraId="0F37B01C" w14:textId="77777777" w:rsidR="00FC0369" w:rsidRPr="00957E8B" w:rsidRDefault="00FC0369" w:rsidP="00FC0369">
      <w:r w:rsidRPr="00957E8B">
        <w:tab/>
      </w:r>
      <w:r w:rsidRPr="00957E8B">
        <w:tab/>
      </w:r>
    </w:p>
    <w:tbl>
      <w:tblPr>
        <w:tblW w:w="5000" w:type="pct"/>
        <w:jc w:val="center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920"/>
      </w:tblGrid>
      <w:tr w:rsidR="00FC0369" w:rsidRPr="00957E8B" w14:paraId="5209F1D0" w14:textId="77777777" w:rsidTr="00954FD4">
        <w:trPr>
          <w:trHeight w:val="63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666BD652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Osservazioni</w:t>
            </w:r>
          </w:p>
        </w:tc>
      </w:tr>
      <w:tr w:rsidR="00FC0369" w:rsidRPr="00957E8B" w14:paraId="12B2E9AC" w14:textId="77777777" w:rsidTr="00954FD4">
        <w:trPr>
          <w:trHeight w:val="75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9339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lastRenderedPageBreak/>
              <w:t>-</w:t>
            </w:r>
          </w:p>
        </w:tc>
      </w:tr>
      <w:tr w:rsidR="00FC0369" w:rsidRPr="00957E8B" w14:paraId="488301D8" w14:textId="77777777" w:rsidTr="00954FD4">
        <w:trPr>
          <w:trHeight w:val="63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4BB178A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 xml:space="preserve">Raccomandazioni </w:t>
            </w:r>
          </w:p>
        </w:tc>
      </w:tr>
      <w:tr w:rsidR="00FC0369" w:rsidRPr="00957E8B" w14:paraId="1446E234" w14:textId="77777777" w:rsidTr="00954FD4">
        <w:trPr>
          <w:trHeight w:val="54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86EB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  <w:tr w:rsidR="00FC0369" w:rsidRPr="00957E8B" w14:paraId="5E48B736" w14:textId="77777777" w:rsidTr="00954FD4">
        <w:trPr>
          <w:trHeight w:val="638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E60AFE4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Segnalazione Irregolarità</w:t>
            </w:r>
          </w:p>
        </w:tc>
      </w:tr>
      <w:tr w:rsidR="00FC0369" w:rsidRPr="00957E8B" w14:paraId="4E2E051B" w14:textId="77777777" w:rsidTr="00954FD4">
        <w:trPr>
          <w:trHeight w:val="70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7659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</w:tbl>
    <w:p w14:paraId="5686AF4E" w14:textId="77777777" w:rsidR="00FC0369" w:rsidRPr="00957E8B" w:rsidRDefault="00FC0369" w:rsidP="00FC0369"/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920"/>
      </w:tblGrid>
      <w:tr w:rsidR="00FC0369" w:rsidRPr="00957E8B" w14:paraId="0757F9EE" w14:textId="77777777" w:rsidTr="00954FD4">
        <w:trPr>
          <w:trHeight w:val="495"/>
        </w:trPr>
        <w:tc>
          <w:tcPr>
            <w:tcW w:w="50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01CA7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 xml:space="preserve">Data e luogo del controllo: </w:t>
            </w:r>
          </w:p>
        </w:tc>
      </w:tr>
      <w:tr w:rsidR="00FC0369" w:rsidRPr="00DF6DEF" w14:paraId="325A30A3" w14:textId="77777777" w:rsidTr="00954FD4">
        <w:trPr>
          <w:trHeight w:val="1537"/>
        </w:trPr>
        <w:tc>
          <w:tcPr>
            <w:tcW w:w="50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BC8F8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14:paraId="25F9C410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 w:themeColor="text1"/>
                <w:szCs w:val="20"/>
              </w:rPr>
              <w:t>Incaricato del controllo:</w:t>
            </w:r>
            <w:r w:rsidRPr="00957E8B">
              <w:rPr>
                <w:rFonts w:eastAsia="Titillium Web" w:cs="Titillium Web"/>
                <w:b/>
                <w:szCs w:val="20"/>
              </w:rPr>
              <w:t xml:space="preserve">                                                                                                      </w:t>
            </w:r>
            <w:r w:rsidRPr="00957E8B">
              <w:rPr>
                <w:rFonts w:eastAsia="Titillium Web" w:cs="Titillium Web"/>
                <w:b/>
                <w:color w:val="000000" w:themeColor="text1"/>
                <w:szCs w:val="20"/>
              </w:rPr>
              <w:t>Firma</w:t>
            </w:r>
          </w:p>
          <w:p w14:paraId="79E357DA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14:paraId="21AE2F52" w14:textId="77777777" w:rsidR="00FC0369" w:rsidRPr="00DF6DEF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>Incaricato del controllo:                                                                                                       Firma</w:t>
            </w:r>
          </w:p>
        </w:tc>
      </w:tr>
    </w:tbl>
    <w:p w14:paraId="711B5A55" w14:textId="77777777" w:rsidR="00567DAB" w:rsidRDefault="00567DAB"/>
    <w:sectPr w:rsidR="00567DAB" w:rsidSect="00FC0369">
      <w:pgSz w:w="16838" w:h="11906" w:orient="landscape"/>
      <w:pgMar w:top="454" w:right="454" w:bottom="454" w:left="45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9E5D0" w14:textId="77777777" w:rsidR="005B0EED" w:rsidRDefault="005B0EED" w:rsidP="00FC0369">
      <w:r>
        <w:separator/>
      </w:r>
    </w:p>
  </w:endnote>
  <w:endnote w:type="continuationSeparator" w:id="0">
    <w:p w14:paraId="14070BA3" w14:textId="77777777" w:rsidR="005B0EED" w:rsidRDefault="005B0EED" w:rsidP="00FC0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98855535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0C5CF522" w14:textId="77777777" w:rsidR="00FC0369" w:rsidRDefault="00FC0369" w:rsidP="00406559">
        <w:pPr>
          <w:pStyle w:val="Pidipagina"/>
          <w:framePr w:wrap="none" w:vAnchor="text" w:hAnchor="margin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6534D418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A6E91" w14:textId="77777777" w:rsidR="00FC0369" w:rsidRDefault="00FC0369" w:rsidP="300AB4D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5AB81" w14:textId="77777777" w:rsidR="005B0EED" w:rsidRDefault="005B0EED" w:rsidP="00FC0369">
      <w:r>
        <w:separator/>
      </w:r>
    </w:p>
  </w:footnote>
  <w:footnote w:type="continuationSeparator" w:id="0">
    <w:p w14:paraId="56925639" w14:textId="77777777" w:rsidR="005B0EED" w:rsidRDefault="005B0EED" w:rsidP="00FC0369">
      <w:r>
        <w:continuationSeparator/>
      </w:r>
    </w:p>
  </w:footnote>
  <w:footnote w:id="1">
    <w:p w14:paraId="49089A82" w14:textId="4AEF2669" w:rsidR="00FC0369" w:rsidRPr="00B657B6" w:rsidRDefault="00FC0369" w:rsidP="00FC0369">
      <w:pPr>
        <w:pStyle w:val="Testonotaapidipagina"/>
        <w:rPr>
          <w:sz w:val="16"/>
          <w:szCs w:val="16"/>
        </w:rPr>
      </w:pPr>
      <w:r w:rsidRPr="00B657B6">
        <w:rPr>
          <w:rStyle w:val="Rimandonotaapidipagina"/>
          <w:sz w:val="16"/>
          <w:szCs w:val="16"/>
        </w:rPr>
        <w:footnoteRef/>
      </w:r>
      <w:r w:rsidRPr="00B657B6">
        <w:rPr>
          <w:sz w:val="16"/>
          <w:szCs w:val="16"/>
        </w:rPr>
        <w:t xml:space="preserve"> </w:t>
      </w:r>
      <w:r w:rsidRPr="00B657B6">
        <w:rPr>
          <w:rFonts w:eastAsia="Garamond" w:cs="Garamond"/>
          <w:color w:val="000000"/>
          <w:sz w:val="16"/>
          <w:szCs w:val="16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3707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FC0369" w14:paraId="76CC4DC3" w14:textId="77777777" w:rsidTr="00775004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252619F" w14:textId="77777777" w:rsidR="00FC0369" w:rsidRDefault="00FC0369" w:rsidP="00775004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C0D9540" wp14:editId="60239C21">
                <wp:extent cx="1416050" cy="482600"/>
                <wp:effectExtent l="0" t="0" r="6350" b="0"/>
                <wp:docPr id="1894583029" name="Immagine 1894583029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1D77DB8B" w14:textId="77777777" w:rsidR="00FC0369" w:rsidRDefault="00FC0369" w:rsidP="00775004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51297CC6" wp14:editId="3FA48927">
                <wp:extent cx="809625" cy="582930"/>
                <wp:effectExtent l="0" t="0" r="3175" b="1270"/>
                <wp:docPr id="2037758769" name="Immagine 2037758769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1A2E219D" w14:textId="77777777" w:rsidR="00FC0369" w:rsidRDefault="00FC0369" w:rsidP="00775004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262E731D" wp14:editId="5F02E01F">
                <wp:extent cx="1798955" cy="381000"/>
                <wp:effectExtent l="0" t="0" r="4445" b="0"/>
                <wp:docPr id="286256599" name="Immagine 286256599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6D027DB" w14:textId="77777777" w:rsidR="00FC0369" w:rsidRPr="00775004" w:rsidRDefault="00FC0369" w:rsidP="0077500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C02BA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B43B7"/>
    <w:multiLevelType w:val="multilevel"/>
    <w:tmpl w:val="159ECA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593BFA"/>
    <w:multiLevelType w:val="hybridMultilevel"/>
    <w:tmpl w:val="3E70C2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5832DE3"/>
    <w:multiLevelType w:val="hybridMultilevel"/>
    <w:tmpl w:val="31E2212A"/>
    <w:lvl w:ilvl="0" w:tplc="4D0C370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608B3"/>
    <w:multiLevelType w:val="hybridMultilevel"/>
    <w:tmpl w:val="8A3C83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C545F"/>
    <w:multiLevelType w:val="hybridMultilevel"/>
    <w:tmpl w:val="67C8BAD0"/>
    <w:lvl w:ilvl="0" w:tplc="814A816A">
      <w:numFmt w:val="bullet"/>
      <w:lvlText w:val="-"/>
      <w:lvlJc w:val="left"/>
      <w:pPr>
        <w:ind w:left="720" w:hanging="360"/>
      </w:pPr>
      <w:rPr>
        <w:rFonts w:ascii="Titillium Web" w:eastAsia="Arial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414337"/>
    <w:multiLevelType w:val="multilevel"/>
    <w:tmpl w:val="CA34E01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4E22F42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2A723A"/>
    <w:multiLevelType w:val="hybridMultilevel"/>
    <w:tmpl w:val="C218ABA8"/>
    <w:lvl w:ilvl="0" w:tplc="EC6472C0">
      <w:start w:val="1"/>
      <w:numFmt w:val="bullet"/>
      <w:lvlText w:val=""/>
      <w:lvlJc w:val="left"/>
      <w:pPr>
        <w:ind w:left="8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9" w15:restartNumberingAfterBreak="0">
    <w:nsid w:val="59542EC7"/>
    <w:multiLevelType w:val="multilevel"/>
    <w:tmpl w:val="8DC65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E8A23F0"/>
    <w:multiLevelType w:val="multilevel"/>
    <w:tmpl w:val="F02EA5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217EE4"/>
    <w:multiLevelType w:val="hybridMultilevel"/>
    <w:tmpl w:val="975AC950"/>
    <w:lvl w:ilvl="0" w:tplc="4D0C370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BB226E"/>
    <w:multiLevelType w:val="hybridMultilevel"/>
    <w:tmpl w:val="336AF1F8"/>
    <w:lvl w:ilvl="0" w:tplc="4D0C370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996145">
    <w:abstractNumId w:val="2"/>
  </w:num>
  <w:num w:numId="2" w16cid:durableId="1826774468">
    <w:abstractNumId w:val="9"/>
  </w:num>
  <w:num w:numId="3" w16cid:durableId="2147314441">
    <w:abstractNumId w:val="10"/>
  </w:num>
  <w:num w:numId="4" w16cid:durableId="1575166284">
    <w:abstractNumId w:val="6"/>
  </w:num>
  <w:num w:numId="5" w16cid:durableId="1507279688">
    <w:abstractNumId w:val="0"/>
  </w:num>
  <w:num w:numId="6" w16cid:durableId="2034569339">
    <w:abstractNumId w:val="7"/>
  </w:num>
  <w:num w:numId="7" w16cid:durableId="657266687">
    <w:abstractNumId w:val="4"/>
  </w:num>
  <w:num w:numId="8" w16cid:durableId="799342982">
    <w:abstractNumId w:val="1"/>
  </w:num>
  <w:num w:numId="9" w16cid:durableId="440875297">
    <w:abstractNumId w:val="11"/>
  </w:num>
  <w:num w:numId="10" w16cid:durableId="1256864445">
    <w:abstractNumId w:val="3"/>
  </w:num>
  <w:num w:numId="11" w16cid:durableId="188302973">
    <w:abstractNumId w:val="12"/>
  </w:num>
  <w:num w:numId="12" w16cid:durableId="426390343">
    <w:abstractNumId w:val="8"/>
  </w:num>
  <w:num w:numId="13" w16cid:durableId="8435215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369"/>
    <w:rsid w:val="00064888"/>
    <w:rsid w:val="0008269C"/>
    <w:rsid w:val="000D5064"/>
    <w:rsid w:val="001F0A98"/>
    <w:rsid w:val="00254EF0"/>
    <w:rsid w:val="00264991"/>
    <w:rsid w:val="00326379"/>
    <w:rsid w:val="0046473A"/>
    <w:rsid w:val="004655CD"/>
    <w:rsid w:val="00493495"/>
    <w:rsid w:val="004A374C"/>
    <w:rsid w:val="004C0248"/>
    <w:rsid w:val="004D37BE"/>
    <w:rsid w:val="004E3109"/>
    <w:rsid w:val="00536100"/>
    <w:rsid w:val="00567DAB"/>
    <w:rsid w:val="005B0EED"/>
    <w:rsid w:val="005E4277"/>
    <w:rsid w:val="006436D3"/>
    <w:rsid w:val="00655CFB"/>
    <w:rsid w:val="00677769"/>
    <w:rsid w:val="00695312"/>
    <w:rsid w:val="00730E53"/>
    <w:rsid w:val="007C7BDE"/>
    <w:rsid w:val="007F6253"/>
    <w:rsid w:val="00811CA9"/>
    <w:rsid w:val="00816251"/>
    <w:rsid w:val="00847D81"/>
    <w:rsid w:val="008A1661"/>
    <w:rsid w:val="00917037"/>
    <w:rsid w:val="009441B8"/>
    <w:rsid w:val="00957E8B"/>
    <w:rsid w:val="00990338"/>
    <w:rsid w:val="00A22C5F"/>
    <w:rsid w:val="00A22F7F"/>
    <w:rsid w:val="00BC29E7"/>
    <w:rsid w:val="00BE14B1"/>
    <w:rsid w:val="00C05211"/>
    <w:rsid w:val="00CF3A60"/>
    <w:rsid w:val="00D33768"/>
    <w:rsid w:val="00DB76D6"/>
    <w:rsid w:val="00E00ADE"/>
    <w:rsid w:val="00E155C3"/>
    <w:rsid w:val="00E333D4"/>
    <w:rsid w:val="00E36A6B"/>
    <w:rsid w:val="00F14A35"/>
    <w:rsid w:val="00F95552"/>
    <w:rsid w:val="00FA1150"/>
    <w:rsid w:val="00FC0369"/>
    <w:rsid w:val="12C0932D"/>
    <w:rsid w:val="2820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A11F8"/>
  <w15:chartTrackingRefBased/>
  <w15:docId w15:val="{79E0B2BC-27B8-9A41-8721-0A9E767C9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4991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C03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0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03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03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03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03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03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C03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036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036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036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036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036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036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03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C0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036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0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036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0369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,3"/>
    <w:basedOn w:val="Normale"/>
    <w:link w:val="ParagrafoelencoCarattere"/>
    <w:uiPriority w:val="34"/>
    <w:qFormat/>
    <w:rsid w:val="00FC036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C036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03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036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C0369"/>
    <w:rPr>
      <w:b/>
      <w:bCs/>
      <w:smallCaps/>
      <w:color w:val="0F4761" w:themeColor="accent1" w:themeShade="BF"/>
      <w:spacing w:val="5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C036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C0369"/>
    <w:rPr>
      <w:rFonts w:ascii="Titillium Web" w:eastAsia="Calibri" w:hAnsi="Titillium Web" w:cs="Calibri"/>
      <w:kern w:val="0"/>
      <w:sz w:val="20"/>
      <w:szCs w:val="20"/>
      <w:lang w:eastAsia="en-GB"/>
      <w14:ligatures w14:val="none"/>
    </w:rPr>
  </w:style>
  <w:style w:type="character" w:styleId="Rimandonotaapidipagina">
    <w:name w:val="footnote reference"/>
    <w:uiPriority w:val="99"/>
    <w:semiHidden/>
    <w:unhideWhenUsed/>
    <w:rsid w:val="00FC0369"/>
    <w:rPr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FC036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0369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character" w:styleId="Numeropagina">
    <w:name w:val="page number"/>
    <w:basedOn w:val="Carpredefinitoparagrafo"/>
    <w:uiPriority w:val="99"/>
    <w:semiHidden/>
    <w:unhideWhenUsed/>
    <w:rsid w:val="00FC0369"/>
  </w:style>
  <w:style w:type="paragraph" w:styleId="Nessunaspaziatura">
    <w:name w:val="No Spacing"/>
    <w:uiPriority w:val="1"/>
    <w:qFormat/>
    <w:rsid w:val="00264991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4E3109"/>
    <w:pPr>
      <w:widowControl w:val="0"/>
      <w:autoSpaceDE w:val="0"/>
      <w:autoSpaceDN w:val="0"/>
    </w:pPr>
    <w:rPr>
      <w:rFonts w:ascii="Times New Roman" w:eastAsia="Times New Roman" w:hAnsi="Times New Roman" w:cs="Times New Roman"/>
      <w:lang w:eastAsia="en-US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4E3109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paragraph" w:styleId="Revisione">
    <w:name w:val="Revision"/>
    <w:hidden/>
    <w:uiPriority w:val="99"/>
    <w:semiHidden/>
    <w:rsid w:val="006436D3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ED3BBA-1442-408F-8F66-6109D6010A53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2.xml><?xml version="1.0" encoding="utf-8"?>
<ds:datastoreItem xmlns:ds="http://schemas.openxmlformats.org/officeDocument/2006/customXml" ds:itemID="{6B0B6226-83B3-4539-B878-48ACBAE8F5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7CE3E-0686-4FF5-96A3-07E608AB81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1249</Words>
  <Characters>7123</Characters>
  <Application>Microsoft Office Word</Application>
  <DocSecurity>0</DocSecurity>
  <Lines>59</Lines>
  <Paragraphs>16</Paragraphs>
  <ScaleCrop>false</ScaleCrop>
  <Company/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Aquino, Emilio (Bip Group)</cp:lastModifiedBy>
  <cp:revision>19</cp:revision>
  <cp:lastPrinted>2026-02-17T09:57:00Z</cp:lastPrinted>
  <dcterms:created xsi:type="dcterms:W3CDTF">2026-01-23T15:10:00Z</dcterms:created>
  <dcterms:modified xsi:type="dcterms:W3CDTF">2026-04-10T09:17:00Z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2026-01-23T15:14:02Z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5f6e952d-cfb8-48dd-a1be-608c8ff6355d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</Properties>
</file>